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:rsidR="00DE11D0" w:rsidRPr="00EF447C" w:rsidRDefault="00677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plnenie predmetu zákazky (cenová ponuka)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677B99">
        <w:rPr>
          <w:rFonts w:ascii="Times New Roman" w:hAnsi="Times New Roman" w:cs="Times New Roman"/>
          <w:b/>
          <w:sz w:val="24"/>
          <w:szCs w:val="24"/>
        </w:rPr>
        <w:t>zákazky</w:t>
      </w:r>
      <w:r w:rsidRPr="00EF447C">
        <w:rPr>
          <w:rFonts w:ascii="Times New Roman" w:hAnsi="Times New Roman" w:cs="Times New Roman"/>
          <w:b/>
          <w:sz w:val="24"/>
          <w:szCs w:val="24"/>
        </w:rPr>
        <w:t>:</w:t>
      </w:r>
    </w:p>
    <w:p w:rsidR="00750C62" w:rsidRPr="00E46726" w:rsidRDefault="002C2D2F" w:rsidP="00750C62">
      <w:pPr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6"/>
          <w:szCs w:val="26"/>
        </w:rPr>
        <w:t>Vybudovanie detského ihriska pre Park Drieňová na sídlisku Drieňová v Banskej Štiavnici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13241D"/>
    <w:rsid w:val="00193655"/>
    <w:rsid w:val="002C2D2F"/>
    <w:rsid w:val="00576E77"/>
    <w:rsid w:val="00677B99"/>
    <w:rsid w:val="006D4EE3"/>
    <w:rsid w:val="00750C62"/>
    <w:rsid w:val="00912C34"/>
    <w:rsid w:val="00A76AAB"/>
    <w:rsid w:val="00B56F0A"/>
    <w:rsid w:val="00B5720F"/>
    <w:rsid w:val="00BF2E64"/>
    <w:rsid w:val="00C4046E"/>
    <w:rsid w:val="00DA6E7A"/>
    <w:rsid w:val="00DE11D0"/>
    <w:rsid w:val="00E46726"/>
    <w:rsid w:val="00E65B45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2019-07-04T11:55:00Z</dcterms:created>
  <dcterms:modified xsi:type="dcterms:W3CDTF">2019-09-02T05:14:00Z</dcterms:modified>
</cp:coreProperties>
</file>