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3F646A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č.3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plnenia predmetu </w:t>
      </w:r>
      <w:r w:rsidRPr="00EF447C">
        <w:rPr>
          <w:rFonts w:ascii="Times New Roman" w:hAnsi="Times New Roman" w:cs="Times New Roman"/>
          <w:b/>
          <w:sz w:val="24"/>
          <w:szCs w:val="24"/>
        </w:rPr>
        <w:t>zákazky</w:t>
      </w:r>
      <w:r w:rsidR="00C449F5">
        <w:rPr>
          <w:rFonts w:ascii="Times New Roman" w:hAnsi="Times New Roman" w:cs="Times New Roman"/>
          <w:b/>
          <w:sz w:val="24"/>
          <w:szCs w:val="24"/>
        </w:rPr>
        <w:t xml:space="preserve"> (cenová ponuka)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Predmet </w:t>
      </w:r>
      <w:r w:rsidR="00C449F5">
        <w:rPr>
          <w:rFonts w:ascii="Times New Roman" w:hAnsi="Times New Roman" w:cs="Times New Roman"/>
          <w:b/>
          <w:sz w:val="24"/>
          <w:szCs w:val="24"/>
        </w:rPr>
        <w:t>zákazky:</w:t>
      </w:r>
    </w:p>
    <w:p w:rsidR="00BA5B18" w:rsidRPr="00BA5B18" w:rsidRDefault="00F51F05" w:rsidP="00BA5B18">
      <w:pPr>
        <w:pStyle w:val="Zarkazkladnhotextu"/>
        <w:spacing w:after="60"/>
        <w:ind w:left="0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/>
          <w:b/>
          <w:i/>
        </w:rPr>
        <w:t xml:space="preserve"> </w:t>
      </w:r>
      <w:r w:rsidR="00BA5B18" w:rsidRPr="00BA5B18">
        <w:rPr>
          <w:rFonts w:ascii="Times New Roman" w:hAnsi="Times New Roman" w:cs="Times New Roman"/>
          <w:b/>
          <w:i/>
        </w:rPr>
        <w:t xml:space="preserve">Projektová dokumentácia na realizáciu prepojovacieho schodiska, chodníka a vjazdu na ulici J. </w:t>
      </w:r>
      <w:proofErr w:type="spellStart"/>
      <w:r w:rsidR="00BA5B18" w:rsidRPr="00BA5B18">
        <w:rPr>
          <w:rFonts w:ascii="Times New Roman" w:hAnsi="Times New Roman" w:cs="Times New Roman"/>
          <w:b/>
          <w:i/>
        </w:rPr>
        <w:t>Fándlyho</w:t>
      </w:r>
      <w:proofErr w:type="spellEnd"/>
      <w:r w:rsidR="00BA5B18" w:rsidRPr="00BA5B18">
        <w:rPr>
          <w:rFonts w:ascii="Times New Roman" w:hAnsi="Times New Roman" w:cs="Times New Roman"/>
          <w:b/>
          <w:i/>
        </w:rPr>
        <w:t xml:space="preserve"> a chodníka na ulici </w:t>
      </w:r>
      <w:proofErr w:type="spellStart"/>
      <w:r w:rsidR="00BA5B18" w:rsidRPr="00BA5B18">
        <w:rPr>
          <w:rFonts w:ascii="Times New Roman" w:hAnsi="Times New Roman" w:cs="Times New Roman"/>
          <w:b/>
          <w:i/>
        </w:rPr>
        <w:t>Ludvíka</w:t>
      </w:r>
      <w:proofErr w:type="spellEnd"/>
      <w:r w:rsidR="00BA5B18" w:rsidRPr="00BA5B18">
        <w:rPr>
          <w:rFonts w:ascii="Times New Roman" w:hAnsi="Times New Roman" w:cs="Times New Roman"/>
          <w:b/>
          <w:i/>
        </w:rPr>
        <w:t xml:space="preserve"> Svobodu v Banskej Štiavnici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1135D6"/>
    <w:rsid w:val="0013241D"/>
    <w:rsid w:val="00193655"/>
    <w:rsid w:val="0035554E"/>
    <w:rsid w:val="003F646A"/>
    <w:rsid w:val="004D054D"/>
    <w:rsid w:val="00576E77"/>
    <w:rsid w:val="006B0684"/>
    <w:rsid w:val="00750C62"/>
    <w:rsid w:val="00912C34"/>
    <w:rsid w:val="00926EA3"/>
    <w:rsid w:val="00A579C5"/>
    <w:rsid w:val="00A76AAB"/>
    <w:rsid w:val="00AE6CCC"/>
    <w:rsid w:val="00B54FA6"/>
    <w:rsid w:val="00B56F0A"/>
    <w:rsid w:val="00B5720F"/>
    <w:rsid w:val="00BA5B18"/>
    <w:rsid w:val="00BC6732"/>
    <w:rsid w:val="00C4046E"/>
    <w:rsid w:val="00C449F5"/>
    <w:rsid w:val="00D9757C"/>
    <w:rsid w:val="00DA6E7A"/>
    <w:rsid w:val="00DC2D3A"/>
    <w:rsid w:val="00DE11D0"/>
    <w:rsid w:val="00E46726"/>
    <w:rsid w:val="00E65B45"/>
    <w:rsid w:val="00EC417B"/>
    <w:rsid w:val="00ED7A49"/>
    <w:rsid w:val="00EF0DD4"/>
    <w:rsid w:val="00EF447C"/>
    <w:rsid w:val="00EF4946"/>
    <w:rsid w:val="00F24B17"/>
    <w:rsid w:val="00F51F05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BA5B18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A5B18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3</cp:revision>
  <dcterms:created xsi:type="dcterms:W3CDTF">2019-11-25T08:33:00Z</dcterms:created>
  <dcterms:modified xsi:type="dcterms:W3CDTF">2019-11-25T08:35:00Z</dcterms:modified>
</cp:coreProperties>
</file>