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:rsidR="003E6C3E" w:rsidRPr="003E6C3E" w:rsidRDefault="00EF0DD4" w:rsidP="003E6C3E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Názov zákazky</w:t>
      </w:r>
      <w:r w:rsidR="003E6C3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3E6C3E" w:rsidRPr="003E6C3E">
        <w:rPr>
          <w:rFonts w:ascii="Times New Roman" w:hAnsi="Times New Roman"/>
          <w:b/>
          <w:i/>
          <w:sz w:val="24"/>
          <w:szCs w:val="24"/>
        </w:rPr>
        <w:t>„Komunálne voz</w:t>
      </w:r>
      <w:r w:rsidR="003E6C3E">
        <w:rPr>
          <w:rFonts w:ascii="Times New Roman" w:hAnsi="Times New Roman"/>
          <w:b/>
          <w:i/>
          <w:sz w:val="24"/>
          <w:szCs w:val="24"/>
        </w:rPr>
        <w:t>idlo</w:t>
      </w:r>
      <w:r w:rsidR="003E6C3E" w:rsidRPr="003E6C3E">
        <w:rPr>
          <w:rFonts w:ascii="Times New Roman" w:hAnsi="Times New Roman"/>
          <w:b/>
          <w:i/>
          <w:sz w:val="24"/>
          <w:szCs w:val="24"/>
        </w:rPr>
        <w:t xml:space="preserve"> – hákový nosič kontajnerov do 7,5 t a hákové kontajnery“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197C87"/>
    <w:rsid w:val="003E6C3E"/>
    <w:rsid w:val="00576E77"/>
    <w:rsid w:val="00750C62"/>
    <w:rsid w:val="00912C34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2021-07-13T07:06:00Z</dcterms:created>
  <dcterms:modified xsi:type="dcterms:W3CDTF">2021-07-13T07:06:00Z</dcterms:modified>
</cp:coreProperties>
</file>