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A2" w:rsidRPr="00592263" w:rsidRDefault="000212C5">
      <w:pPr>
        <w:pStyle w:val="Nzov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zmluvných podmienok – kúpna zmluva</w:t>
      </w:r>
    </w:p>
    <w:p w:rsidR="001A14A2" w:rsidRPr="00592263" w:rsidRDefault="001A14A2">
      <w:pPr>
        <w:jc w:val="center"/>
        <w:rPr>
          <w:rFonts w:ascii="Times New Roman" w:hAnsi="Times New Roman" w:cs="Times New Roman"/>
        </w:rPr>
      </w:pPr>
    </w:p>
    <w:p w:rsidR="00573FCB" w:rsidRPr="00592263" w:rsidRDefault="006B6F4F">
      <w:pPr>
        <w:jc w:val="center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uzatvorená podľa § 409 a </w:t>
      </w:r>
      <w:proofErr w:type="spellStart"/>
      <w:r w:rsidRPr="00592263">
        <w:rPr>
          <w:rFonts w:ascii="Times New Roman" w:hAnsi="Times New Roman" w:cs="Times New Roman"/>
        </w:rPr>
        <w:t>nasl</w:t>
      </w:r>
      <w:proofErr w:type="spellEnd"/>
      <w:r w:rsidRPr="00592263">
        <w:rPr>
          <w:rFonts w:ascii="Times New Roman" w:hAnsi="Times New Roman" w:cs="Times New Roman"/>
        </w:rPr>
        <w:t xml:space="preserve">. zákona č. 513/1991 Zb. Obchodný zákonník </w:t>
      </w:r>
    </w:p>
    <w:p w:rsidR="001A14A2" w:rsidRPr="00592263" w:rsidRDefault="006B6F4F">
      <w:pPr>
        <w:jc w:val="center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v znení neskorších právnych predpisov </w:t>
      </w:r>
    </w:p>
    <w:p w:rsidR="001A14A2" w:rsidRPr="00592263" w:rsidRDefault="006B6F4F">
      <w:pPr>
        <w:jc w:val="center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>-----------------------------------------------------------------------------------------------------------------</w:t>
      </w:r>
    </w:p>
    <w:p w:rsidR="001A14A2" w:rsidRPr="00592263" w:rsidRDefault="001A14A2">
      <w:pPr>
        <w:pStyle w:val="Nadpis41"/>
        <w:rPr>
          <w:rFonts w:ascii="Times New Roman" w:hAnsi="Times New Roman" w:cs="Times New Roman"/>
        </w:rPr>
      </w:pPr>
    </w:p>
    <w:p w:rsidR="001A14A2" w:rsidRPr="00592263" w:rsidRDefault="006B6F4F">
      <w:pPr>
        <w:pStyle w:val="Nadpis41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Článok 1</w:t>
      </w:r>
    </w:p>
    <w:p w:rsidR="001A14A2" w:rsidRPr="00592263" w:rsidRDefault="006B6F4F">
      <w:pPr>
        <w:pStyle w:val="Nadpis41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Zmluvné strany</w:t>
      </w:r>
    </w:p>
    <w:p w:rsidR="001A14A2" w:rsidRPr="00592263" w:rsidRDefault="001A14A2">
      <w:pPr>
        <w:rPr>
          <w:rFonts w:ascii="Times New Roman" w:hAnsi="Times New Roman" w:cs="Times New Roman"/>
          <w:b/>
          <w:u w:val="single"/>
        </w:rPr>
      </w:pPr>
    </w:p>
    <w:p w:rsidR="001A14A2" w:rsidRPr="00592263" w:rsidRDefault="002A4B14">
      <w:pPr>
        <w:numPr>
          <w:ilvl w:val="1"/>
          <w:numId w:val="1"/>
        </w:numPr>
        <w:tabs>
          <w:tab w:val="left" w:pos="3570"/>
        </w:tabs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>Kupujúci</w:t>
      </w:r>
      <w:r w:rsidR="006B6F4F" w:rsidRPr="00592263">
        <w:rPr>
          <w:rFonts w:ascii="Times New Roman" w:hAnsi="Times New Roman" w:cs="Times New Roman"/>
          <w:b/>
        </w:rPr>
        <w:t>:</w:t>
      </w:r>
      <w:r w:rsidR="006B6F4F" w:rsidRPr="00592263">
        <w:rPr>
          <w:rFonts w:ascii="Times New Roman" w:hAnsi="Times New Roman" w:cs="Times New Roman"/>
          <w:b/>
        </w:rPr>
        <w:tab/>
        <w:t>Mesto Banská Štiavnica</w:t>
      </w:r>
      <w:r w:rsidR="006B6F4F" w:rsidRPr="00592263">
        <w:rPr>
          <w:rFonts w:ascii="Times New Roman" w:hAnsi="Times New Roman" w:cs="Times New Roman"/>
        </w:rPr>
        <w:tab/>
        <w:t xml:space="preserve">                                                 </w:t>
      </w:r>
    </w:p>
    <w:p w:rsidR="001A14A2" w:rsidRPr="00592263" w:rsidRDefault="00592263">
      <w:pPr>
        <w:pStyle w:val="CEMOS"/>
        <w:tabs>
          <w:tab w:val="left" w:pos="567"/>
        </w:tabs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>Radničné námestie č. 1, 969 24 Banská Štiavnica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Zastúpený:      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Mgr. Nadežda Babiaková – primátorka  mesta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Bankové spojenie: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VUB, a.s.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I</w:t>
      </w:r>
      <w:r w:rsidR="00592263">
        <w:rPr>
          <w:rFonts w:ascii="Times New Roman" w:hAnsi="Times New Roman" w:cs="Times New Roman"/>
        </w:rPr>
        <w:t xml:space="preserve">BAN: </w:t>
      </w:r>
      <w:r w:rsid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>SK53 0200 0000 0000 1452 5422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color w:val="000000"/>
        </w:rPr>
        <w:t>IČO:</w:t>
      </w:r>
      <w:r w:rsidRPr="00592263">
        <w:rPr>
          <w:rFonts w:ascii="Times New Roman" w:hAnsi="Times New Roman" w:cs="Times New Roman"/>
          <w:color w:val="000000"/>
        </w:rPr>
        <w:tab/>
      </w:r>
      <w:r w:rsidRPr="00592263">
        <w:rPr>
          <w:rFonts w:ascii="Times New Roman" w:hAnsi="Times New Roman" w:cs="Times New Roman"/>
          <w:color w:val="000000"/>
        </w:rPr>
        <w:tab/>
      </w:r>
      <w:r w:rsidRPr="00592263">
        <w:rPr>
          <w:rFonts w:ascii="Times New Roman" w:hAnsi="Times New Roman" w:cs="Times New Roman"/>
          <w:color w:val="000000"/>
        </w:rPr>
        <w:tab/>
      </w:r>
      <w:r w:rsidRPr="00592263">
        <w:rPr>
          <w:rFonts w:ascii="Times New Roman" w:hAnsi="Times New Roman" w:cs="Times New Roman"/>
          <w:color w:val="000000"/>
        </w:rPr>
        <w:tab/>
      </w:r>
      <w:r w:rsidRPr="00592263">
        <w:rPr>
          <w:rFonts w:ascii="Times New Roman" w:hAnsi="Times New Roman" w:cs="Times New Roman"/>
          <w:color w:val="000000"/>
        </w:rPr>
        <w:tab/>
      </w:r>
      <w:r w:rsidRPr="00592263">
        <w:rPr>
          <w:rFonts w:ascii="Times New Roman" w:hAnsi="Times New Roman" w:cs="Times New Roman"/>
        </w:rPr>
        <w:t>00 320 501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DIČ:</w:t>
      </w:r>
      <w:r w:rsidRPr="00592263">
        <w:rPr>
          <w:rFonts w:ascii="Times New Roman" w:hAnsi="Times New Roman" w:cs="Times New Roman"/>
        </w:rPr>
        <w:tab/>
        <w:t xml:space="preserve">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202 110 7308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Oprávnení rokovať vo veciach</w:t>
      </w:r>
    </w:p>
    <w:p w:rsidR="002A4B14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- zmluv</w:t>
      </w:r>
      <w:r w:rsidR="00592263">
        <w:rPr>
          <w:rFonts w:ascii="Times New Roman" w:hAnsi="Times New Roman" w:cs="Times New Roman"/>
        </w:rPr>
        <w:t xml:space="preserve">ných </w:t>
      </w:r>
      <w:r w:rsid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  <w:t xml:space="preserve">                        </w:t>
      </w:r>
      <w:r w:rsidRPr="00592263">
        <w:rPr>
          <w:rFonts w:ascii="Times New Roman" w:hAnsi="Times New Roman" w:cs="Times New Roman"/>
        </w:rPr>
        <w:t>Mgr. Nadežda Babiaková – primátorka  mesta</w:t>
      </w:r>
    </w:p>
    <w:p w:rsidR="001A14A2" w:rsidRPr="00592263" w:rsidRDefault="002A4B14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JUDr. Emília Jaďuďová</w:t>
      </w:r>
      <w:r w:rsidR="006B6F4F" w:rsidRPr="00592263">
        <w:rPr>
          <w:rFonts w:ascii="Times New Roman" w:hAnsi="Times New Roman" w:cs="Times New Roman"/>
        </w:rPr>
        <w:tab/>
        <w:t xml:space="preserve">  </w:t>
      </w:r>
    </w:p>
    <w:p w:rsidR="002A4B14" w:rsidRPr="00592263" w:rsidRDefault="006B6F4F" w:rsidP="002A4B14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- technických                </w:t>
      </w:r>
      <w:r w:rsidRPr="00592263">
        <w:rPr>
          <w:rFonts w:ascii="Times New Roman" w:hAnsi="Times New Roman" w:cs="Times New Roman"/>
        </w:rPr>
        <w:tab/>
        <w:t xml:space="preserve"> </w:t>
      </w:r>
      <w:r w:rsidRPr="00592263">
        <w:rPr>
          <w:rFonts w:ascii="Times New Roman" w:hAnsi="Times New Roman" w:cs="Times New Roman"/>
          <w:b/>
        </w:rPr>
        <w:t xml:space="preserve">  </w:t>
      </w:r>
      <w:r w:rsidR="00592263">
        <w:rPr>
          <w:rFonts w:ascii="Times New Roman" w:hAnsi="Times New Roman" w:cs="Times New Roman"/>
        </w:rPr>
        <w:t xml:space="preserve">       </w:t>
      </w:r>
      <w:r w:rsid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 xml:space="preserve">Ing. </w:t>
      </w:r>
      <w:r w:rsidR="002A4B14" w:rsidRPr="00592263">
        <w:rPr>
          <w:rFonts w:ascii="Times New Roman" w:hAnsi="Times New Roman" w:cs="Times New Roman"/>
        </w:rPr>
        <w:t xml:space="preserve">Miloslav </w:t>
      </w:r>
      <w:proofErr w:type="spellStart"/>
      <w:r w:rsidR="002A4B14" w:rsidRPr="00592263">
        <w:rPr>
          <w:rFonts w:ascii="Times New Roman" w:hAnsi="Times New Roman" w:cs="Times New Roman"/>
        </w:rPr>
        <w:t>Filjač</w:t>
      </w:r>
      <w:proofErr w:type="spellEnd"/>
    </w:p>
    <w:p w:rsidR="002A4B14" w:rsidRPr="00592263" w:rsidRDefault="002A4B14" w:rsidP="002A4B14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Osoba poverená prevzatím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2A4B14" w:rsidRPr="00592263" w:rsidRDefault="002A4B14" w:rsidP="002A4B14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predmetu kúpy:</w:t>
      </w:r>
      <w:r w:rsidR="006B6F4F" w:rsidRP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</w:r>
      <w:r w:rsid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 xml:space="preserve">Ing. Miloslav </w:t>
      </w:r>
      <w:proofErr w:type="spellStart"/>
      <w:r w:rsidRPr="00592263">
        <w:rPr>
          <w:rFonts w:ascii="Times New Roman" w:hAnsi="Times New Roman" w:cs="Times New Roman"/>
        </w:rPr>
        <w:t>Filjač</w:t>
      </w:r>
      <w:proofErr w:type="spellEnd"/>
      <w:r w:rsidRPr="00592263">
        <w:rPr>
          <w:rFonts w:ascii="Times New Roman" w:hAnsi="Times New Roman" w:cs="Times New Roman"/>
        </w:rPr>
        <w:t xml:space="preserve">, riaditeľ TS </w:t>
      </w:r>
      <w:proofErr w:type="spellStart"/>
      <w:r w:rsidRPr="00592263">
        <w:rPr>
          <w:rFonts w:ascii="Times New Roman" w:hAnsi="Times New Roman" w:cs="Times New Roman"/>
        </w:rPr>
        <w:t>m.p</w:t>
      </w:r>
      <w:proofErr w:type="spellEnd"/>
      <w:r w:rsidRPr="00592263">
        <w:rPr>
          <w:rFonts w:ascii="Times New Roman" w:hAnsi="Times New Roman" w:cs="Times New Roman"/>
        </w:rPr>
        <w:t>.</w:t>
      </w:r>
    </w:p>
    <w:p w:rsidR="001A14A2" w:rsidRPr="00592263" w:rsidRDefault="002A4B14" w:rsidP="002A4B14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Ing. Marián Zimmermann, zástupca primátorky mesta</w:t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 xml:space="preserve">1.2.  </w:t>
      </w:r>
      <w:r w:rsidR="003468E0" w:rsidRPr="00592263">
        <w:rPr>
          <w:rFonts w:ascii="Times New Roman" w:hAnsi="Times New Roman" w:cs="Times New Roman"/>
          <w:b/>
        </w:rPr>
        <w:t>Predávajúci:</w:t>
      </w:r>
      <w:r w:rsidRPr="00592263">
        <w:rPr>
          <w:rFonts w:ascii="Times New Roman" w:hAnsi="Times New Roman" w:cs="Times New Roman"/>
          <w:b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 xml:space="preserve">   </w:t>
      </w:r>
      <w:r w:rsidRPr="00592263">
        <w:rPr>
          <w:rFonts w:ascii="Times New Roman" w:hAnsi="Times New Roman" w:cs="Times New Roman"/>
        </w:rPr>
        <w:tab/>
        <w:t xml:space="preserve">  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Obchodné meno : </w:t>
      </w:r>
      <w:r w:rsidRPr="00592263">
        <w:rPr>
          <w:rFonts w:ascii="Times New Roman" w:hAnsi="Times New Roman" w:cs="Times New Roman"/>
          <w:b/>
        </w:rPr>
        <w:t xml:space="preserve"> </w:t>
      </w:r>
      <w:r w:rsidRPr="00592263">
        <w:rPr>
          <w:rFonts w:ascii="Times New Roman" w:hAnsi="Times New Roman" w:cs="Times New Roman"/>
        </w:rPr>
        <w:t xml:space="preserve">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Sídlo: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3468E0" w:rsidRPr="00592263" w:rsidRDefault="00D57EA8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Registrácia v: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 xml:space="preserve">Obchodnom registri,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Oprávnený konať </w:t>
      </w:r>
    </w:p>
    <w:p w:rsidR="00B84689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vo veciach zmluvy:</w:t>
      </w:r>
      <w:r w:rsidRPr="00592263">
        <w:rPr>
          <w:rFonts w:ascii="Times New Roman" w:hAnsi="Times New Roman" w:cs="Times New Roman"/>
        </w:rPr>
        <w:tab/>
      </w:r>
    </w:p>
    <w:p w:rsidR="001A14A2" w:rsidRPr="00592263" w:rsidRDefault="006B6F4F">
      <w:pPr>
        <w:rPr>
          <w:rFonts w:ascii="Times New Roman" w:hAnsi="Times New Roman" w:cs="Times New Roman"/>
          <w:color w:val="FF0000"/>
        </w:rPr>
      </w:pPr>
      <w:r w:rsidRPr="00592263">
        <w:rPr>
          <w:rFonts w:ascii="Times New Roman" w:hAnsi="Times New Roman" w:cs="Times New Roman"/>
        </w:rPr>
        <w:t xml:space="preserve">vo veciach technických: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D57EA8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IČO: 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DIČ:  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 xml:space="preserve"> 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IČ DPH: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  <w:t>SK</w:t>
      </w:r>
      <w:r w:rsidRPr="00592263">
        <w:rPr>
          <w:rFonts w:ascii="Times New Roman" w:hAnsi="Times New Roman" w:cs="Times New Roman"/>
        </w:rPr>
        <w:tab/>
        <w:t xml:space="preserve">        </w:t>
      </w:r>
    </w:p>
    <w:p w:rsidR="001A14A2" w:rsidRPr="00592263" w:rsidRDefault="006B6F4F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Bankové spojenie:    </w:t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  <w:r w:rsidRPr="00592263">
        <w:rPr>
          <w:rFonts w:ascii="Times New Roman" w:hAnsi="Times New Roman" w:cs="Times New Roman"/>
        </w:rPr>
        <w:tab/>
      </w:r>
    </w:p>
    <w:p w:rsidR="001A14A2" w:rsidRPr="00592263" w:rsidRDefault="00592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>SK</w:t>
      </w:r>
    </w:p>
    <w:p w:rsidR="00BC608B" w:rsidRPr="00592263" w:rsidRDefault="00D57EA8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Tel./</w:t>
      </w:r>
      <w:r w:rsidR="006B6F4F" w:rsidRPr="00592263">
        <w:rPr>
          <w:rFonts w:ascii="Times New Roman" w:hAnsi="Times New Roman" w:cs="Times New Roman"/>
        </w:rPr>
        <w:t>Mobil:</w:t>
      </w:r>
    </w:p>
    <w:p w:rsidR="00BC608B" w:rsidRPr="00592263" w:rsidRDefault="00BC608B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Kontaktná osoba:</w:t>
      </w:r>
    </w:p>
    <w:p w:rsidR="001A14A2" w:rsidRPr="00592263" w:rsidRDefault="00BC608B">
      <w:pPr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Kontaktný e-mail:</w:t>
      </w:r>
      <w:r w:rsidR="006B6F4F" w:rsidRPr="00592263">
        <w:rPr>
          <w:rFonts w:ascii="Times New Roman" w:hAnsi="Times New Roman" w:cs="Times New Roman"/>
        </w:rPr>
        <w:t xml:space="preserve"> </w:t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  <w:r w:rsidR="006B6F4F" w:rsidRPr="00592263">
        <w:rPr>
          <w:rFonts w:ascii="Times New Roman" w:hAnsi="Times New Roman" w:cs="Times New Roman"/>
        </w:rPr>
        <w:tab/>
      </w:r>
    </w:p>
    <w:p w:rsidR="00A87056" w:rsidRPr="00592263" w:rsidRDefault="00A87056">
      <w:pPr>
        <w:rPr>
          <w:rFonts w:ascii="Times New Roman" w:hAnsi="Times New Roman" w:cs="Times New Roman"/>
        </w:rPr>
      </w:pPr>
    </w:p>
    <w:p w:rsidR="001A14A2" w:rsidRPr="00592263" w:rsidRDefault="006B6F4F">
      <w:pPr>
        <w:jc w:val="center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  <w:bCs/>
        </w:rPr>
        <w:t>Článok 2</w:t>
      </w:r>
    </w:p>
    <w:p w:rsidR="001A14A2" w:rsidRPr="00592263" w:rsidRDefault="006B6F4F">
      <w:pPr>
        <w:pStyle w:val="Nadpis41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 xml:space="preserve">Predmet </w:t>
      </w:r>
      <w:r w:rsidR="00C13FFB" w:rsidRPr="00592263">
        <w:rPr>
          <w:rFonts w:ascii="Times New Roman" w:hAnsi="Times New Roman" w:cs="Times New Roman"/>
        </w:rPr>
        <w:t>zmluvy</w:t>
      </w:r>
    </w:p>
    <w:p w:rsidR="00A87056" w:rsidRPr="00592263" w:rsidRDefault="00A87056">
      <w:pPr>
        <w:pStyle w:val="Nadpis41"/>
        <w:rPr>
          <w:rFonts w:ascii="Times New Roman" w:hAnsi="Times New Roman" w:cs="Times New Roman"/>
        </w:rPr>
      </w:pPr>
    </w:p>
    <w:p w:rsidR="001A14A2" w:rsidRPr="00592263" w:rsidRDefault="006B6F4F">
      <w:pPr>
        <w:pStyle w:val="Nadpis41"/>
        <w:ind w:left="454" w:hanging="454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 w:val="0"/>
        </w:rPr>
        <w:t>2.1.</w:t>
      </w:r>
      <w:r w:rsidRPr="00592263">
        <w:rPr>
          <w:rFonts w:ascii="Times New Roman" w:hAnsi="Times New Roman" w:cs="Times New Roman"/>
          <w:b w:val="0"/>
        </w:rPr>
        <w:tab/>
      </w:r>
      <w:r w:rsidR="00573FCB" w:rsidRPr="00592263">
        <w:rPr>
          <w:rFonts w:ascii="Times New Roman" w:hAnsi="Times New Roman" w:cs="Times New Roman"/>
          <w:b w:val="0"/>
        </w:rPr>
        <w:t>Predmetom tejto zmluvy je dodávka tovarov pre zákazku s názvom „Komunálne vozidlo – hákový nosič do 7,5 t a hákové kontajnery“</w:t>
      </w:r>
      <w:r w:rsidRPr="00592263">
        <w:rPr>
          <w:rFonts w:ascii="Times New Roman" w:hAnsi="Times New Roman" w:cs="Times New Roman"/>
          <w:b w:val="0"/>
        </w:rPr>
        <w:t xml:space="preserve">. </w:t>
      </w:r>
    </w:p>
    <w:p w:rsidR="001A14A2" w:rsidRPr="00592263" w:rsidRDefault="001A14A2">
      <w:pPr>
        <w:tabs>
          <w:tab w:val="left" w:pos="0"/>
        </w:tabs>
        <w:ind w:left="400" w:hanging="400"/>
        <w:jc w:val="both"/>
        <w:rPr>
          <w:rFonts w:ascii="Times New Roman" w:hAnsi="Times New Roman" w:cs="Times New Roman"/>
        </w:rPr>
      </w:pPr>
    </w:p>
    <w:p w:rsidR="001A14A2" w:rsidRPr="00592263" w:rsidRDefault="006B6F4F">
      <w:pPr>
        <w:ind w:left="426" w:hanging="426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>2.2.</w:t>
      </w:r>
      <w:r w:rsidRPr="00592263">
        <w:rPr>
          <w:rFonts w:ascii="Times New Roman" w:hAnsi="Times New Roman" w:cs="Times New Roman"/>
        </w:rPr>
        <w:tab/>
      </w:r>
      <w:r w:rsidR="0059425D" w:rsidRPr="00592263">
        <w:rPr>
          <w:rFonts w:ascii="Times New Roman" w:hAnsi="Times New Roman" w:cs="Times New Roman"/>
        </w:rPr>
        <w:t>Kupujúci realizoval verejné obstarávanie na zákazku s názvom „Komunálne vozidlo – hákový nosič do 7,5 t a hákové kontajnery“</w:t>
      </w:r>
      <w:r w:rsidR="0093580C" w:rsidRPr="00592263">
        <w:rPr>
          <w:rFonts w:ascii="Times New Roman" w:hAnsi="Times New Roman" w:cs="Times New Roman"/>
        </w:rPr>
        <w:t xml:space="preserve"> v zmysle zákona č. 343/2015 </w:t>
      </w:r>
      <w:proofErr w:type="spellStart"/>
      <w:r w:rsidR="0093580C" w:rsidRPr="00592263">
        <w:rPr>
          <w:rFonts w:ascii="Times New Roman" w:hAnsi="Times New Roman" w:cs="Times New Roman"/>
        </w:rPr>
        <w:t>Z.z</w:t>
      </w:r>
      <w:proofErr w:type="spellEnd"/>
      <w:r w:rsidR="0093580C" w:rsidRPr="00592263">
        <w:rPr>
          <w:rFonts w:ascii="Times New Roman" w:hAnsi="Times New Roman" w:cs="Times New Roman"/>
        </w:rPr>
        <w:t xml:space="preserve">. o verejnom obstarávaní v znení neskorších predpisov. V rámci verejného obstarávania bol predávajúci úspešným uchádzačom a na základe tejto skutočnosti a predloženej ponuky predávajúceho sa zmluvné strany v slobodnej vôli v súlade s platnými právnymi predpismi rozhodli uzatvoriť túto kúpnu zmluvu (ďalej len „zmluva“).  </w:t>
      </w:r>
      <w:r w:rsidRPr="00592263">
        <w:rPr>
          <w:rFonts w:ascii="Times New Roman" w:hAnsi="Times New Roman" w:cs="Times New Roman"/>
        </w:rPr>
        <w:t xml:space="preserve"> </w:t>
      </w:r>
    </w:p>
    <w:p w:rsidR="001A14A2" w:rsidRPr="00592263" w:rsidRDefault="001A14A2">
      <w:pPr>
        <w:jc w:val="both"/>
        <w:rPr>
          <w:rFonts w:ascii="Times New Roman" w:hAnsi="Times New Roman" w:cs="Times New Roman"/>
        </w:rPr>
      </w:pPr>
    </w:p>
    <w:p w:rsidR="001A14A2" w:rsidRPr="00592263" w:rsidRDefault="006B6F4F" w:rsidP="00530A82">
      <w:pPr>
        <w:ind w:left="426" w:hanging="426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>2.3.</w:t>
      </w:r>
      <w:r w:rsidRPr="00592263">
        <w:rPr>
          <w:rFonts w:ascii="Times New Roman" w:hAnsi="Times New Roman" w:cs="Times New Roman"/>
          <w:b/>
        </w:rPr>
        <w:tab/>
      </w:r>
      <w:r w:rsidR="0041615B" w:rsidRPr="00592263">
        <w:rPr>
          <w:rFonts w:ascii="Times New Roman" w:hAnsi="Times New Roman" w:cs="Times New Roman"/>
        </w:rPr>
        <w:t>P</w:t>
      </w:r>
      <w:r w:rsidRPr="00592263">
        <w:rPr>
          <w:rFonts w:ascii="Times New Roman" w:hAnsi="Times New Roman" w:cs="Times New Roman"/>
        </w:rPr>
        <w:t>r</w:t>
      </w:r>
      <w:r w:rsidR="00530A82" w:rsidRPr="00592263">
        <w:rPr>
          <w:rFonts w:ascii="Times New Roman" w:hAnsi="Times New Roman" w:cs="Times New Roman"/>
        </w:rPr>
        <w:t xml:space="preserve">edávajúci sa zaväzuje dodať kupujúcemu tovar podľa predloženej súťažnej ponuky a previesť na kupujúceho vlastnícke právo k tovaru. </w:t>
      </w:r>
    </w:p>
    <w:p w:rsidR="001A14A2" w:rsidRPr="00592263" w:rsidRDefault="001A14A2">
      <w:pPr>
        <w:ind w:left="426" w:hanging="426"/>
        <w:jc w:val="both"/>
        <w:rPr>
          <w:rFonts w:ascii="Times New Roman" w:hAnsi="Times New Roman" w:cs="Times New Roman"/>
          <w:highlight w:val="yellow"/>
        </w:rPr>
      </w:pPr>
    </w:p>
    <w:p w:rsidR="001A14A2" w:rsidRPr="00592263" w:rsidRDefault="006B6F4F" w:rsidP="0041615B">
      <w:pPr>
        <w:ind w:left="426" w:hanging="426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  <w:bCs/>
          <w:color w:val="000000"/>
        </w:rPr>
        <w:t>2.4.</w:t>
      </w:r>
      <w:r w:rsidRPr="00592263">
        <w:rPr>
          <w:rFonts w:ascii="Times New Roman" w:hAnsi="Times New Roman" w:cs="Times New Roman"/>
          <w:bCs/>
          <w:color w:val="000000"/>
        </w:rPr>
        <w:tab/>
      </w:r>
      <w:r w:rsidR="0041615B" w:rsidRPr="00592263">
        <w:rPr>
          <w:rFonts w:ascii="Times New Roman" w:hAnsi="Times New Roman" w:cs="Times New Roman"/>
          <w:color w:val="000000"/>
        </w:rPr>
        <w:t xml:space="preserve">Kupujúci sa zaväzuje tovar dodaný v súlade s touto zmluvou od predávajúceho prevziať a zaplatiť mu dohodnutú kúpnu cenu. </w:t>
      </w:r>
    </w:p>
    <w:p w:rsidR="001A14A2" w:rsidRPr="00592263" w:rsidRDefault="001A14A2">
      <w:pPr>
        <w:ind w:left="426" w:hanging="426"/>
        <w:jc w:val="both"/>
        <w:rPr>
          <w:rFonts w:ascii="Times New Roman" w:hAnsi="Times New Roman" w:cs="Times New Roman"/>
        </w:rPr>
      </w:pPr>
    </w:p>
    <w:p w:rsidR="001A14A2" w:rsidRPr="00047A3E" w:rsidRDefault="006B6F4F">
      <w:pPr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592263">
        <w:rPr>
          <w:rFonts w:ascii="Times New Roman" w:hAnsi="Times New Roman" w:cs="Times New Roman"/>
          <w:b/>
          <w:bCs/>
          <w:color w:val="000000"/>
        </w:rPr>
        <w:t>2.5.</w:t>
      </w:r>
      <w:r w:rsidRPr="00592263">
        <w:rPr>
          <w:rFonts w:ascii="Times New Roman" w:hAnsi="Times New Roman" w:cs="Times New Roman"/>
          <w:b/>
          <w:bCs/>
          <w:color w:val="000000"/>
        </w:rPr>
        <w:tab/>
      </w:r>
      <w:r w:rsidR="00CB00ED" w:rsidRPr="00592263">
        <w:rPr>
          <w:rFonts w:ascii="Times New Roman" w:hAnsi="Times New Roman" w:cs="Times New Roman"/>
          <w:color w:val="000000"/>
        </w:rPr>
        <w:t xml:space="preserve">Termín dodania predmetu zmluvy je najneskôr </w:t>
      </w:r>
      <w:r w:rsidR="00CB00ED" w:rsidRPr="00047A3E">
        <w:rPr>
          <w:rFonts w:ascii="Times New Roman" w:hAnsi="Times New Roman" w:cs="Times New Roman"/>
          <w:b/>
          <w:color w:val="000000"/>
        </w:rPr>
        <w:t>do 15.11.2021</w:t>
      </w:r>
    </w:p>
    <w:p w:rsidR="00CB00ED" w:rsidRPr="00592263" w:rsidRDefault="00CB00ED">
      <w:pPr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1A14A2" w:rsidRPr="00592263" w:rsidRDefault="006B6F4F">
      <w:pPr>
        <w:ind w:left="426" w:hanging="426"/>
        <w:jc w:val="both"/>
        <w:rPr>
          <w:rFonts w:ascii="Times New Roman" w:hAnsi="Times New Roman" w:cs="Times New Roman"/>
          <w:lang w:eastAsia="cs-CZ"/>
        </w:rPr>
      </w:pPr>
      <w:r w:rsidRPr="00592263">
        <w:rPr>
          <w:rFonts w:ascii="Times New Roman" w:hAnsi="Times New Roman" w:cs="Times New Roman"/>
          <w:b/>
          <w:bCs/>
          <w:color w:val="000000"/>
        </w:rPr>
        <w:t>2.6.</w:t>
      </w:r>
      <w:r w:rsidRPr="00592263">
        <w:rPr>
          <w:rFonts w:ascii="Times New Roman" w:hAnsi="Times New Roman" w:cs="Times New Roman"/>
          <w:lang w:eastAsia="cs-CZ"/>
        </w:rPr>
        <w:t xml:space="preserve"> </w:t>
      </w:r>
      <w:r w:rsidR="00E050FD" w:rsidRPr="00592263">
        <w:rPr>
          <w:rFonts w:ascii="Times New Roman" w:hAnsi="Times New Roman" w:cs="Times New Roman"/>
          <w:lang w:eastAsia="cs-CZ"/>
        </w:rPr>
        <w:t xml:space="preserve">Miesto dodania predmetu zmluvy: Technické služby, mestský podnik Banská Štiavnica, E. M. Šoltésovej 1, 969 01 Banská Štiavnica. </w:t>
      </w:r>
    </w:p>
    <w:p w:rsidR="00A87056" w:rsidRPr="00592263" w:rsidRDefault="00A87056">
      <w:pPr>
        <w:ind w:left="426" w:hanging="426"/>
        <w:jc w:val="both"/>
        <w:rPr>
          <w:rFonts w:ascii="Times New Roman" w:hAnsi="Times New Roman" w:cs="Times New Roman"/>
        </w:rPr>
      </w:pPr>
    </w:p>
    <w:p w:rsidR="001A14A2" w:rsidRPr="00592263" w:rsidRDefault="006B6F4F">
      <w:pPr>
        <w:ind w:left="426" w:hanging="426"/>
        <w:jc w:val="center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  <w:bCs/>
        </w:rPr>
        <w:t>Článok  3</w:t>
      </w:r>
    </w:p>
    <w:p w:rsidR="001A14A2" w:rsidRPr="00592263" w:rsidRDefault="00A87056">
      <w:pPr>
        <w:pStyle w:val="Nadpis41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</w:rPr>
        <w:t>Kúpna cena a platobné podmienky</w:t>
      </w:r>
      <w:r w:rsidR="006B6F4F" w:rsidRPr="00592263">
        <w:rPr>
          <w:rFonts w:ascii="Times New Roman" w:hAnsi="Times New Roman" w:cs="Times New Roman"/>
        </w:rPr>
        <w:t xml:space="preserve"> </w:t>
      </w:r>
    </w:p>
    <w:p w:rsidR="00A87056" w:rsidRPr="00592263" w:rsidRDefault="00A87056">
      <w:pPr>
        <w:pStyle w:val="Nadpis41"/>
        <w:rPr>
          <w:rFonts w:ascii="Times New Roman" w:hAnsi="Times New Roman" w:cs="Times New Roman"/>
        </w:rPr>
      </w:pPr>
    </w:p>
    <w:p w:rsidR="00A87056" w:rsidRPr="00592263" w:rsidRDefault="006B6F4F" w:rsidP="003605DD">
      <w:pPr>
        <w:pStyle w:val="Nadpis41"/>
        <w:ind w:left="454" w:hanging="454"/>
        <w:jc w:val="both"/>
        <w:rPr>
          <w:rFonts w:ascii="Times New Roman" w:hAnsi="Times New Roman" w:cs="Times New Roman"/>
          <w:b w:val="0"/>
        </w:rPr>
      </w:pPr>
      <w:r w:rsidRPr="00592263">
        <w:rPr>
          <w:rFonts w:ascii="Times New Roman" w:hAnsi="Times New Roman" w:cs="Times New Roman"/>
          <w:bCs/>
        </w:rPr>
        <w:t>3.1.</w:t>
      </w:r>
      <w:r w:rsidRPr="00592263">
        <w:rPr>
          <w:rFonts w:ascii="Times New Roman" w:hAnsi="Times New Roman" w:cs="Times New Roman"/>
          <w:bCs/>
        </w:rPr>
        <w:tab/>
      </w:r>
      <w:r w:rsidR="00A87056" w:rsidRPr="00592263">
        <w:rPr>
          <w:rFonts w:ascii="Times New Roman" w:hAnsi="Times New Roman" w:cs="Times New Roman"/>
          <w:b w:val="0"/>
        </w:rPr>
        <w:t xml:space="preserve">Celková zmluvná cena za dodanie tovaru je: </w:t>
      </w:r>
    </w:p>
    <w:p w:rsidR="00A87056" w:rsidRPr="00370853" w:rsidRDefault="00A87056" w:rsidP="003605DD">
      <w:pPr>
        <w:pStyle w:val="Nadpis41"/>
        <w:ind w:left="454" w:hanging="454"/>
        <w:jc w:val="both"/>
        <w:rPr>
          <w:rFonts w:ascii="Times New Roman" w:hAnsi="Times New Roman" w:cs="Times New Roman"/>
          <w:b w:val="0"/>
          <w:bCs/>
          <w:color w:val="FF0000"/>
        </w:rPr>
      </w:pPr>
      <w:r w:rsidRPr="00592263">
        <w:rPr>
          <w:rFonts w:ascii="Times New Roman" w:hAnsi="Times New Roman" w:cs="Times New Roman"/>
          <w:bCs/>
        </w:rPr>
        <w:t xml:space="preserve">        </w:t>
      </w:r>
      <w:r w:rsidRPr="00592263">
        <w:rPr>
          <w:rFonts w:ascii="Times New Roman" w:hAnsi="Times New Roman" w:cs="Times New Roman"/>
          <w:b w:val="0"/>
          <w:bCs/>
        </w:rPr>
        <w:t>Sadzba DPH = 20%, výška DPH je:</w:t>
      </w:r>
    </w:p>
    <w:p w:rsidR="001A14A2" w:rsidRPr="00592263" w:rsidRDefault="00A87056" w:rsidP="003605DD">
      <w:pPr>
        <w:pStyle w:val="Nadpis41"/>
        <w:ind w:left="454" w:hanging="454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 w:val="0"/>
          <w:bCs/>
        </w:rPr>
        <w:t xml:space="preserve">        Zmluvná cena vrátane DPH je: </w:t>
      </w:r>
    </w:p>
    <w:p w:rsidR="001A14A2" w:rsidRPr="00592263" w:rsidRDefault="001A14A2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  <w:b/>
          <w:bCs/>
        </w:rPr>
      </w:pPr>
    </w:p>
    <w:p w:rsidR="001A14A2" w:rsidRPr="00592263" w:rsidRDefault="006B6F4F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 xml:space="preserve">3.2. </w:t>
      </w:r>
      <w:r w:rsidR="003605DD">
        <w:rPr>
          <w:rFonts w:ascii="Times New Roman" w:hAnsi="Times New Roman" w:cs="Times New Roman"/>
          <w:b/>
        </w:rPr>
        <w:t xml:space="preserve"> </w:t>
      </w:r>
      <w:r w:rsidR="00C33897" w:rsidRPr="00592263">
        <w:rPr>
          <w:rFonts w:ascii="Times New Roman" w:hAnsi="Times New Roman" w:cs="Times New Roman"/>
        </w:rPr>
        <w:t xml:space="preserve">Kupujúci neposkytuje predávajúcemu preddavok. </w:t>
      </w:r>
    </w:p>
    <w:p w:rsidR="00C33897" w:rsidRPr="00592263" w:rsidRDefault="00C33897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C33897" w:rsidRDefault="00C33897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 w:rsidRPr="00592263">
        <w:rPr>
          <w:rFonts w:ascii="Times New Roman" w:hAnsi="Times New Roman" w:cs="Times New Roman"/>
          <w:b/>
        </w:rPr>
        <w:t>3.3.</w:t>
      </w:r>
      <w:r w:rsidR="003605DD">
        <w:rPr>
          <w:rFonts w:ascii="Times New Roman" w:hAnsi="Times New Roman" w:cs="Times New Roman"/>
          <w:b/>
        </w:rPr>
        <w:t xml:space="preserve"> </w:t>
      </w:r>
      <w:r w:rsidR="003605DD" w:rsidRPr="003605DD">
        <w:rPr>
          <w:rFonts w:ascii="Times New Roman" w:hAnsi="Times New Roman" w:cs="Times New Roman"/>
        </w:rPr>
        <w:t>Kúpna cena</w:t>
      </w:r>
      <w:r w:rsidR="003605DD">
        <w:rPr>
          <w:rFonts w:ascii="Times New Roman" w:hAnsi="Times New Roman" w:cs="Times New Roman"/>
        </w:rPr>
        <w:t xml:space="preserve"> bude predávajúcemu uhradená na základe doručenej faktúry za splnenia podmienky dodania a prevzatia predmetu kúpy.</w:t>
      </w:r>
    </w:p>
    <w:p w:rsidR="003605DD" w:rsidRDefault="003605DD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3605DD" w:rsidRDefault="003605DD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3.4. </w:t>
      </w:r>
      <w:r>
        <w:rPr>
          <w:rFonts w:ascii="Times New Roman" w:hAnsi="Times New Roman" w:cs="Times New Roman"/>
        </w:rPr>
        <w:t xml:space="preserve">Za riadne splnený záväzok sa považuje odovzdanie a prevzatie predmetu kúpy osobe poverenej technickým prevzatím predmetu kúpy (po zaškolení a po preverení funkčnosti predmetu kúpy), oproti jeho podpisu na dodacom liste. Meno a priezvisko preberajúceho musí byť napísané čitateľne, spolu s označením a číslom dokladu jeho totožnosti. Dodací list musí byť opatrený pečiatkou kupujúceho. </w:t>
      </w:r>
    </w:p>
    <w:p w:rsidR="003605DD" w:rsidRDefault="003605DD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3605DD" w:rsidRDefault="003605DD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3.5. </w:t>
      </w:r>
      <w:r>
        <w:rPr>
          <w:rFonts w:ascii="Times New Roman" w:hAnsi="Times New Roman" w:cs="Times New Roman"/>
        </w:rPr>
        <w:t>O odovzdaní a prevzatí každej časti predmetu zmluvy spíšu predávajúci a kupujúci alebo ich poverení zástupcovia v mieste dodania preberací protokol, ktorý obsahuje najmä, nie však výlučne: dátum odovzdania a prevzatia predmetu zmluvy, popis predmetu zmluvy</w:t>
      </w:r>
      <w:r w:rsidR="005914A8">
        <w:rPr>
          <w:rFonts w:ascii="Times New Roman" w:hAnsi="Times New Roman" w:cs="Times New Roman"/>
        </w:rPr>
        <w:t xml:space="preserve">, záznam z prvej vonkajšej obhliadky predmetu zmluvy, súpis zjavných vád zistených pri vonkajšej obhliadke a podpisy predávajúceho a kupujúceho alebo ich poverených zástupcov. </w:t>
      </w:r>
    </w:p>
    <w:p w:rsidR="005914A8" w:rsidRDefault="005914A8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5914A8" w:rsidRDefault="005914A8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3.6. </w:t>
      </w:r>
      <w:r w:rsidR="00C11555">
        <w:rPr>
          <w:rFonts w:ascii="Times New Roman" w:hAnsi="Times New Roman" w:cs="Times New Roman"/>
        </w:rPr>
        <w:t xml:space="preserve">V prípade, že tovar nebude uvedeným spôsobom kupujúcemu odovzdaný, nejedná sa o riadne splnenia záväzku a toto môže byť dôvodom na vrátenie faktúry bez nároku predávajúceho uplatniť si úrok z omeškania zo splatenia faktúry u kupujúceho. Podkladom pre vystavenie faktúry bude dodací list, podpísaný oprávnenými zástupcami kupujúceho a predávajúceho. Dodací list musí byť priložený k faktúre ako jej neoddeliteľná súčasť. </w:t>
      </w:r>
    </w:p>
    <w:p w:rsidR="00C11555" w:rsidRDefault="00C11555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C11555" w:rsidRDefault="00C11555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 </w:t>
      </w:r>
      <w:r w:rsidR="001A4D26" w:rsidRPr="004C5A35">
        <w:rPr>
          <w:rFonts w:ascii="Times New Roman" w:hAnsi="Times New Roman" w:cs="Times New Roman"/>
        </w:rPr>
        <w:t xml:space="preserve">Faktúra musí obsahovať náležitosti daňového dokladu. </w:t>
      </w:r>
      <w:r>
        <w:rPr>
          <w:rFonts w:ascii="Times New Roman" w:hAnsi="Times New Roman" w:cs="Times New Roman"/>
        </w:rPr>
        <w:t xml:space="preserve">Faktúra musí obsahovať všetky náležitosti uvedené v </w:t>
      </w:r>
      <w:r w:rsidR="00555F37">
        <w:rPr>
          <w:rFonts w:ascii="Times New Roman" w:hAnsi="Times New Roman" w:cs="Times New Roman"/>
        </w:rPr>
        <w:t xml:space="preserve">§ 71 ods. 2 zákona č. 222/2004 </w:t>
      </w:r>
      <w:proofErr w:type="spellStart"/>
      <w:r w:rsidR="00555F37">
        <w:rPr>
          <w:rFonts w:ascii="Times New Roman" w:hAnsi="Times New Roman" w:cs="Times New Roman"/>
        </w:rPr>
        <w:t>Z.z</w:t>
      </w:r>
      <w:proofErr w:type="spellEnd"/>
      <w:r w:rsidR="00555F37">
        <w:rPr>
          <w:rFonts w:ascii="Times New Roman" w:hAnsi="Times New Roman" w:cs="Times New Roman"/>
        </w:rPr>
        <w:t xml:space="preserve">. o DPH v znení neskorších predpisov. </w:t>
      </w:r>
    </w:p>
    <w:p w:rsidR="00555F37" w:rsidRDefault="00555F37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555F37" w:rsidRDefault="00555F37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3.8. </w:t>
      </w:r>
      <w:r>
        <w:rPr>
          <w:rFonts w:ascii="Times New Roman" w:hAnsi="Times New Roman" w:cs="Times New Roman"/>
        </w:rPr>
        <w:t xml:space="preserve">Lehota splatnosti je 60 dní odo dňa doručenia faktúry s riadnym splnením záväzku v zmysle zmluvy. Kúpna cena sa považuje za uhradenú kupujúcim v deň odpísania finančných prostriedkov z účtu kupujúceho. </w:t>
      </w:r>
    </w:p>
    <w:p w:rsidR="00555F37" w:rsidRDefault="00555F37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555F37" w:rsidRDefault="00AD47D5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 </w:t>
      </w:r>
      <w:r>
        <w:rPr>
          <w:rFonts w:ascii="Times New Roman" w:hAnsi="Times New Roman" w:cs="Times New Roman"/>
        </w:rPr>
        <w:t xml:space="preserve">V prípade omeškania kupujúceho s úhradou faktúry má predávajúci právo uplatniť si úrok z omeškania vo výške 0,05 % z dlžnej sumy za každý začatý deň omeškania. </w:t>
      </w:r>
    </w:p>
    <w:p w:rsidR="00AD47D5" w:rsidRDefault="00AD47D5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AD47D5" w:rsidRPr="00AD47D5" w:rsidRDefault="00AD47D5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3.10. </w:t>
      </w:r>
      <w:r>
        <w:rPr>
          <w:rFonts w:ascii="Times New Roman" w:hAnsi="Times New Roman" w:cs="Times New Roman"/>
        </w:rPr>
        <w:t xml:space="preserve">Kupujúci </w:t>
      </w:r>
      <w:r w:rsidR="00627622">
        <w:rPr>
          <w:rFonts w:ascii="Times New Roman" w:hAnsi="Times New Roman" w:cs="Times New Roman"/>
        </w:rPr>
        <w:t xml:space="preserve">sa nedostane do omeškania s úhradou kúpnej ceny, ak je táto najneskôr v posledný deň jeho splatnosti odpísaná z účtu kupujúceho. </w:t>
      </w:r>
      <w:r>
        <w:rPr>
          <w:rFonts w:ascii="Times New Roman" w:hAnsi="Times New Roman" w:cs="Times New Roman"/>
        </w:rPr>
        <w:t xml:space="preserve"> </w:t>
      </w:r>
    </w:p>
    <w:p w:rsidR="001A14A2" w:rsidRPr="00592263" w:rsidRDefault="001A14A2" w:rsidP="003605DD">
      <w:pPr>
        <w:tabs>
          <w:tab w:val="left" w:pos="709"/>
        </w:tabs>
        <w:ind w:left="400" w:hanging="400"/>
        <w:jc w:val="both"/>
        <w:rPr>
          <w:rFonts w:ascii="Times New Roman" w:hAnsi="Times New Roman" w:cs="Times New Roman"/>
        </w:rPr>
      </w:pPr>
    </w:p>
    <w:p w:rsidR="001A14A2" w:rsidRPr="009B3EE6" w:rsidRDefault="006B6F4F">
      <w:pPr>
        <w:pStyle w:val="Zkladntext0"/>
        <w:widowControl/>
        <w:jc w:val="center"/>
        <w:outlineLvl w:val="0"/>
        <w:rPr>
          <w:szCs w:val="24"/>
        </w:rPr>
      </w:pPr>
      <w:proofErr w:type="spellStart"/>
      <w:r w:rsidRPr="009B3EE6">
        <w:rPr>
          <w:b/>
          <w:bCs/>
          <w:szCs w:val="24"/>
        </w:rPr>
        <w:t>Článok</w:t>
      </w:r>
      <w:proofErr w:type="spellEnd"/>
      <w:r w:rsidRPr="009B3EE6">
        <w:rPr>
          <w:b/>
          <w:bCs/>
          <w:szCs w:val="24"/>
        </w:rPr>
        <w:t xml:space="preserve"> 4</w:t>
      </w:r>
    </w:p>
    <w:p w:rsidR="001A14A2" w:rsidRPr="009B3EE6" w:rsidRDefault="009B3EE6">
      <w:pPr>
        <w:pStyle w:val="Nadpis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Záručná doba a zodpovednosť za vady</w:t>
      </w:r>
    </w:p>
    <w:p w:rsidR="009B3EE6" w:rsidRPr="009B3EE6" w:rsidRDefault="009B3EE6">
      <w:pPr>
        <w:pStyle w:val="Nadpis41"/>
        <w:rPr>
          <w:rFonts w:ascii="Times New Roman" w:hAnsi="Times New Roman" w:cs="Times New Roman"/>
        </w:rPr>
      </w:pPr>
    </w:p>
    <w:p w:rsidR="001A14A2" w:rsidRPr="009B3EE6" w:rsidRDefault="006B6F4F">
      <w:pPr>
        <w:pStyle w:val="Nadpis41"/>
        <w:ind w:left="454" w:hanging="454"/>
        <w:jc w:val="both"/>
        <w:rPr>
          <w:rFonts w:ascii="Times New Roman" w:hAnsi="Times New Roman" w:cs="Times New Roman"/>
        </w:rPr>
      </w:pPr>
      <w:r w:rsidRPr="009B3EE6">
        <w:rPr>
          <w:rFonts w:ascii="Times New Roman" w:hAnsi="Times New Roman" w:cs="Times New Roman"/>
          <w:bCs/>
        </w:rPr>
        <w:t>4.1.</w:t>
      </w:r>
      <w:r w:rsidRPr="009B3EE6">
        <w:rPr>
          <w:rFonts w:ascii="Times New Roman" w:hAnsi="Times New Roman" w:cs="Times New Roman"/>
          <w:b w:val="0"/>
        </w:rPr>
        <w:tab/>
      </w:r>
      <w:r w:rsidR="00D72973">
        <w:rPr>
          <w:rFonts w:ascii="Times New Roman" w:hAnsi="Times New Roman" w:cs="Times New Roman"/>
          <w:b w:val="0"/>
        </w:rPr>
        <w:t xml:space="preserve">Predávajúci poskytuje na predmet zmluvy záruku minimálne 24 mesiacov. Záručná doba začína plynúť dňom dodania a prevzatia predmetu zmluvy. </w:t>
      </w:r>
      <w:r w:rsidRPr="009B3EE6">
        <w:rPr>
          <w:rFonts w:ascii="Times New Roman" w:hAnsi="Times New Roman" w:cs="Times New Roman"/>
          <w:b w:val="0"/>
        </w:rPr>
        <w:t xml:space="preserve">  </w:t>
      </w:r>
    </w:p>
    <w:p w:rsidR="001A14A2" w:rsidRPr="009B3EE6" w:rsidRDefault="001A14A2">
      <w:pPr>
        <w:ind w:left="426" w:hanging="426"/>
        <w:jc w:val="both"/>
        <w:rPr>
          <w:rFonts w:ascii="Times New Roman" w:hAnsi="Times New Roman" w:cs="Times New Roman"/>
        </w:rPr>
      </w:pPr>
    </w:p>
    <w:p w:rsidR="001A14A2" w:rsidRDefault="006B6F4F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 w:rsidRPr="009B3EE6">
        <w:rPr>
          <w:rFonts w:ascii="Times New Roman" w:hAnsi="Times New Roman" w:cs="Times New Roman"/>
        </w:rPr>
        <w:t xml:space="preserve">4.2. </w:t>
      </w:r>
      <w:r w:rsidR="00D72973">
        <w:rPr>
          <w:rFonts w:ascii="Times New Roman" w:hAnsi="Times New Roman" w:cs="Times New Roman"/>
          <w:b w:val="0"/>
        </w:rPr>
        <w:tab/>
        <w:t xml:space="preserve">Záručná doba neplynie po dobu, počas ktorej kupujúci nemôže užívať tovar pre jeho vady, za ktoré zodpovedá predávajúci. </w:t>
      </w:r>
    </w:p>
    <w:p w:rsidR="00D72973" w:rsidRDefault="00D72973" w:rsidP="00D72973">
      <w:pPr>
        <w:pStyle w:val="Nadpis41"/>
        <w:ind w:left="426" w:hanging="426"/>
        <w:jc w:val="both"/>
        <w:rPr>
          <w:rFonts w:ascii="Times New Roman" w:hAnsi="Times New Roman" w:cs="Times New Roman"/>
        </w:rPr>
      </w:pPr>
    </w:p>
    <w:p w:rsidR="00D72973" w:rsidRDefault="00D72973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  <w:b w:val="0"/>
        </w:rPr>
        <w:t xml:space="preserve"> </w:t>
      </w:r>
      <w:r w:rsidR="00C45630">
        <w:rPr>
          <w:rFonts w:ascii="Times New Roman" w:hAnsi="Times New Roman" w:cs="Times New Roman"/>
          <w:b w:val="0"/>
        </w:rPr>
        <w:t>Ak bude tovar dodaný s vadami, môže kupujúci: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 w:rsidRPr="00C45630">
        <w:rPr>
          <w:rFonts w:ascii="Times New Roman" w:hAnsi="Times New Roman" w:cs="Times New Roman"/>
          <w:b w:val="0"/>
        </w:rPr>
        <w:t>a/</w:t>
      </w:r>
      <w:r>
        <w:rPr>
          <w:rFonts w:ascii="Times New Roman" w:hAnsi="Times New Roman" w:cs="Times New Roman"/>
          <w:b w:val="0"/>
        </w:rPr>
        <w:t xml:space="preserve"> </w:t>
      </w:r>
      <w:r w:rsidRPr="00C45630">
        <w:rPr>
          <w:rFonts w:ascii="Times New Roman" w:hAnsi="Times New Roman" w:cs="Times New Roman"/>
          <w:b w:val="0"/>
        </w:rPr>
        <w:t xml:space="preserve">požadovať </w:t>
      </w:r>
      <w:r>
        <w:rPr>
          <w:rFonts w:ascii="Times New Roman" w:hAnsi="Times New Roman" w:cs="Times New Roman"/>
          <w:b w:val="0"/>
        </w:rPr>
        <w:t>odstránenie vád dodaním náhradného tovaru, ak ide o vady neopraviteľné alebo s ich opravou by boli spojené neprimerané náklady,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b/ požadovať dodanie chýbajúcich častí tovaru alebo požadovať odstránenie právnych vád, 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c/ požadovať odstránenie vád tovaru opravou, ak sú vady opraviteľné,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d/ požadovať primeranú zľavu z kúpnej ceny tovaru,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e/ odstúpiť od tejto zmluvy. </w:t>
      </w: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</w:p>
    <w:p w:rsidR="00C45630" w:rsidRDefault="00C456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4.4. </w:t>
      </w:r>
      <w:r w:rsidR="00D11930">
        <w:rPr>
          <w:rFonts w:ascii="Times New Roman" w:hAnsi="Times New Roman" w:cs="Times New Roman"/>
          <w:b w:val="0"/>
        </w:rPr>
        <w:t xml:space="preserve">Vzťahy zmluvných strán týkajúce sa záruky za tovar, vád tovaru alebo nárokov z nich vyplývajúcich sa riadia príslušnými ustanoveniami zákona č. 513/1991 Zb. Obchodný zákonník v znení neskorších predpisov. </w:t>
      </w:r>
    </w:p>
    <w:p w:rsidR="00D11930" w:rsidRDefault="00D119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</w:p>
    <w:p w:rsidR="00D11930" w:rsidRDefault="00D11930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4.5. </w:t>
      </w:r>
      <w:r w:rsidR="009360DA">
        <w:rPr>
          <w:rFonts w:ascii="Times New Roman" w:hAnsi="Times New Roman" w:cs="Times New Roman"/>
          <w:b w:val="0"/>
        </w:rPr>
        <w:t xml:space="preserve">Predávajúci sa zaväzuje zabezpečiť kupujúcemu záručný a pozáručný servis cestou servisných stredísk riadených centrálnym servisným strediskom.... Kupujúci je povinný využívať počas štandardnej a prípadnej rozšírenej záruky na servis výhradne servisné služby predávajúceho. </w:t>
      </w:r>
    </w:p>
    <w:p w:rsidR="009360DA" w:rsidRDefault="009360DA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</w:p>
    <w:p w:rsidR="009360DA" w:rsidRDefault="00E42DC3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 w:rsidRPr="00E42DC3">
        <w:rPr>
          <w:rFonts w:ascii="Times New Roman" w:hAnsi="Times New Roman" w:cs="Times New Roman"/>
        </w:rPr>
        <w:t xml:space="preserve">4.6. </w:t>
      </w:r>
      <w:r w:rsidR="002E46A8">
        <w:rPr>
          <w:rFonts w:ascii="Times New Roman" w:hAnsi="Times New Roman" w:cs="Times New Roman"/>
          <w:b w:val="0"/>
        </w:rPr>
        <w:t xml:space="preserve">V dobe záruky je kupujúci povinný neodkladne nahlásiť servisnému stredisku vzniknutú </w:t>
      </w:r>
      <w:proofErr w:type="spellStart"/>
      <w:r w:rsidR="002E46A8">
        <w:rPr>
          <w:rFonts w:ascii="Times New Roman" w:hAnsi="Times New Roman" w:cs="Times New Roman"/>
          <w:b w:val="0"/>
        </w:rPr>
        <w:t>závadu</w:t>
      </w:r>
      <w:proofErr w:type="spellEnd"/>
      <w:r w:rsidR="002E46A8">
        <w:rPr>
          <w:rFonts w:ascii="Times New Roman" w:hAnsi="Times New Roman" w:cs="Times New Roman"/>
          <w:b w:val="0"/>
        </w:rPr>
        <w:t xml:space="preserve"> a miesto, kde sa tovar nachádza. V prípade vzniknutých škôd neodborným zásahom obsluhy tovaru v záručnej dobe, budú tieto služby vyúčtované na ťarchu kupujúceho. </w:t>
      </w: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4.7. </w:t>
      </w:r>
      <w:r>
        <w:rPr>
          <w:rFonts w:ascii="Times New Roman" w:hAnsi="Times New Roman" w:cs="Times New Roman"/>
          <w:b w:val="0"/>
        </w:rPr>
        <w:t>Predávajúci je oprávnený neuznať záručný nárok v týchto prípadoch:</w:t>
      </w: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-</w:t>
      </w:r>
      <w:r>
        <w:rPr>
          <w:rFonts w:ascii="Times New Roman" w:hAnsi="Times New Roman" w:cs="Times New Roman"/>
          <w:b w:val="0"/>
        </w:rPr>
        <w:t xml:space="preserve"> nepoužívanie originálnych náhradných dielov dodávaných výrobcom alebo predajcom, dielov ktoré svojou kvalitou nezodpovedajú a prípadne iných dielov neschválených výrobcom, </w:t>
      </w: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-</w:t>
      </w:r>
      <w:r>
        <w:rPr>
          <w:rFonts w:ascii="Times New Roman" w:hAnsi="Times New Roman" w:cs="Times New Roman"/>
          <w:b w:val="0"/>
        </w:rPr>
        <w:t xml:space="preserve"> prevedenie opravy osobou alebo spoločnosťou, ktorá nie je autorizovaná výrobcom k uskutočneniu opráv tovaru podľa tejto zmluvy, </w:t>
      </w: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-</w:t>
      </w:r>
      <w:r>
        <w:rPr>
          <w:rFonts w:ascii="Times New Roman" w:hAnsi="Times New Roman" w:cs="Times New Roman"/>
          <w:b w:val="0"/>
        </w:rPr>
        <w:t xml:space="preserve"> nesprávne používanie tovaru,</w:t>
      </w:r>
    </w:p>
    <w:p w:rsidR="002E46A8" w:rsidRDefault="002E46A8" w:rsidP="00D72973">
      <w:pPr>
        <w:pStyle w:val="Nadpis41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Pr="002E46A8">
        <w:rPr>
          <w:rFonts w:ascii="Times New Roman" w:hAnsi="Times New Roman" w:cs="Times New Roman"/>
          <w:b w:val="0"/>
        </w:rPr>
        <w:t>používanie tovaru na iný účel, než ku ktorému je určený.</w:t>
      </w:r>
      <w:r>
        <w:rPr>
          <w:rFonts w:ascii="Times New Roman" w:hAnsi="Times New Roman" w:cs="Times New Roman"/>
        </w:rPr>
        <w:t xml:space="preserve"> </w:t>
      </w:r>
    </w:p>
    <w:p w:rsidR="001A14A2" w:rsidRPr="00722A70" w:rsidRDefault="00E720D9">
      <w:pPr>
        <w:pStyle w:val="Nadpis41"/>
        <w:jc w:val="both"/>
        <w:rPr>
          <w:rFonts w:ascii="Times New Roman" w:hAnsi="Times New Roman" w:cs="Times New Roman"/>
        </w:rPr>
      </w:pPr>
      <w:r>
        <w:t xml:space="preserve">  </w:t>
      </w:r>
    </w:p>
    <w:p w:rsidR="001A14A2" w:rsidRPr="00722A70" w:rsidRDefault="006B6F4F">
      <w:pPr>
        <w:jc w:val="center"/>
        <w:rPr>
          <w:rFonts w:ascii="Times New Roman" w:hAnsi="Times New Roman" w:cs="Times New Roman"/>
        </w:rPr>
      </w:pPr>
      <w:r w:rsidRPr="00722A70">
        <w:rPr>
          <w:rFonts w:ascii="Times New Roman" w:hAnsi="Times New Roman" w:cs="Times New Roman"/>
          <w:b/>
          <w:bCs/>
        </w:rPr>
        <w:t>Článok 5</w:t>
      </w:r>
    </w:p>
    <w:p w:rsidR="001A14A2" w:rsidRDefault="00716F3B">
      <w:pPr>
        <w:pStyle w:val="Nadpis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 vlastníckeho práva</w:t>
      </w:r>
    </w:p>
    <w:p w:rsidR="00722A70" w:rsidRPr="00722A70" w:rsidRDefault="00722A70">
      <w:pPr>
        <w:pStyle w:val="Nadpis41"/>
        <w:rPr>
          <w:rFonts w:ascii="Times New Roman" w:hAnsi="Times New Roman" w:cs="Times New Roman"/>
        </w:rPr>
      </w:pPr>
    </w:p>
    <w:p w:rsidR="001A14A2" w:rsidRPr="00722A70" w:rsidRDefault="006B6F4F" w:rsidP="00716F3B">
      <w:pPr>
        <w:pStyle w:val="Nadpis41"/>
        <w:ind w:left="340" w:hanging="340"/>
        <w:jc w:val="both"/>
        <w:rPr>
          <w:rFonts w:ascii="Times New Roman" w:hAnsi="Times New Roman" w:cs="Times New Roman"/>
        </w:rPr>
      </w:pPr>
      <w:r w:rsidRPr="00722A70">
        <w:rPr>
          <w:rFonts w:ascii="Times New Roman" w:hAnsi="Times New Roman" w:cs="Times New Roman"/>
          <w:bCs/>
        </w:rPr>
        <w:t>5.1.</w:t>
      </w:r>
      <w:r w:rsidR="00716F3B">
        <w:rPr>
          <w:rFonts w:ascii="Times New Roman" w:hAnsi="Times New Roman" w:cs="Times New Roman"/>
          <w:b w:val="0"/>
        </w:rPr>
        <w:t xml:space="preserve"> Kupujúci nadobúda vlastnícke právo k tovaru odovzdaním a prevzatím predmetu zmluvy podľa zmluvy v mieste sídla kupujúceho. Týmto okamihom na neho prechádza nebezpečenstvo vzniku škody na predmete zmluvy. </w:t>
      </w:r>
    </w:p>
    <w:p w:rsidR="001A14A2" w:rsidRDefault="001A14A2">
      <w:pPr>
        <w:jc w:val="both"/>
        <w:rPr>
          <w:rFonts w:ascii="Times New Roman" w:hAnsi="Times New Roman" w:cs="Times New Roman"/>
          <w:b/>
        </w:rPr>
      </w:pPr>
    </w:p>
    <w:p w:rsidR="00486D44" w:rsidRPr="00722A70" w:rsidRDefault="00486D44">
      <w:pPr>
        <w:jc w:val="both"/>
        <w:rPr>
          <w:rFonts w:ascii="Times New Roman" w:hAnsi="Times New Roman" w:cs="Times New Roman"/>
          <w:b/>
        </w:rPr>
      </w:pPr>
    </w:p>
    <w:p w:rsidR="001A14A2" w:rsidRPr="004C5A35" w:rsidRDefault="006B6F4F">
      <w:pPr>
        <w:pStyle w:val="Nadpis41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</w:rPr>
        <w:t>Článok 6</w:t>
      </w:r>
    </w:p>
    <w:p w:rsidR="001A14A2" w:rsidRDefault="00157CAC">
      <w:pPr>
        <w:pStyle w:val="Nadpis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Dodacie</w:t>
      </w:r>
      <w:r w:rsidR="006B6F4F" w:rsidRPr="004C5A35">
        <w:rPr>
          <w:rFonts w:ascii="Times New Roman" w:hAnsi="Times New Roman" w:cs="Times New Roman"/>
        </w:rPr>
        <w:t xml:space="preserve"> podmienky</w:t>
      </w:r>
    </w:p>
    <w:p w:rsidR="004C5A35" w:rsidRPr="004C5A35" w:rsidRDefault="004C5A35">
      <w:pPr>
        <w:pStyle w:val="Nadpis41"/>
        <w:rPr>
          <w:rFonts w:ascii="Times New Roman" w:hAnsi="Times New Roman" w:cs="Times New Roman"/>
        </w:rPr>
      </w:pPr>
    </w:p>
    <w:p w:rsidR="001A14A2" w:rsidRPr="004C5A35" w:rsidRDefault="006B6F4F">
      <w:pPr>
        <w:pStyle w:val="Nadpis41"/>
        <w:ind w:left="454" w:hanging="454"/>
        <w:jc w:val="both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  <w:bCs/>
        </w:rPr>
        <w:t xml:space="preserve">6.1. </w:t>
      </w:r>
      <w:r w:rsidR="001C5E71">
        <w:rPr>
          <w:rFonts w:ascii="Times New Roman" w:hAnsi="Times New Roman" w:cs="Times New Roman"/>
          <w:b w:val="0"/>
        </w:rPr>
        <w:tab/>
        <w:t xml:space="preserve">Predávajúci sa zaväzuje dodávaný tovar vybaviť na prepravu spôsobom, ktorý je obvyklý pre </w:t>
      </w:r>
      <w:r w:rsidR="001C5E71">
        <w:rPr>
          <w:rFonts w:ascii="Times New Roman" w:hAnsi="Times New Roman" w:cs="Times New Roman"/>
          <w:b w:val="0"/>
        </w:rPr>
        <w:lastRenderedPageBreak/>
        <w:t xml:space="preserve">takýto tovar v obchodnom styku, príp. spôsobom potrebným na uchovanie a ochranu tovaru tak, aby nedošlo k jeho poškodeniu počas prepravy. </w:t>
      </w:r>
    </w:p>
    <w:p w:rsidR="001A14A2" w:rsidRPr="004C5A35" w:rsidRDefault="001A14A2">
      <w:pPr>
        <w:jc w:val="both"/>
        <w:rPr>
          <w:rFonts w:ascii="Times New Roman" w:hAnsi="Times New Roman" w:cs="Times New Roman"/>
        </w:rPr>
      </w:pPr>
    </w:p>
    <w:p w:rsidR="00B5142F" w:rsidRDefault="006B6F4F">
      <w:pPr>
        <w:ind w:left="426" w:hanging="426"/>
        <w:jc w:val="both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  <w:b/>
        </w:rPr>
        <w:t>6.2.</w:t>
      </w:r>
      <w:r w:rsidRPr="004C5A35">
        <w:rPr>
          <w:rFonts w:ascii="Times New Roman" w:hAnsi="Times New Roman" w:cs="Times New Roman"/>
        </w:rPr>
        <w:tab/>
        <w:t>P</w:t>
      </w:r>
      <w:r w:rsidR="00B5142F">
        <w:rPr>
          <w:rFonts w:ascii="Times New Roman" w:hAnsi="Times New Roman" w:cs="Times New Roman"/>
        </w:rPr>
        <w:t>redávajúci je povinný odovzdať kupujúcemu doklady, ktoré sú potrebné na prevzatie a užívanie tovaru, ako aj ďalšie doklady, a to najmä:</w:t>
      </w:r>
    </w:p>
    <w:p w:rsidR="00B5142F" w:rsidRDefault="00B5142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-</w:t>
      </w:r>
      <w:r>
        <w:rPr>
          <w:rFonts w:ascii="Times New Roman" w:hAnsi="Times New Roman" w:cs="Times New Roman"/>
        </w:rPr>
        <w:t xml:space="preserve"> dodací list, </w:t>
      </w:r>
    </w:p>
    <w:p w:rsidR="00B5142F" w:rsidRDefault="00B5142F" w:rsidP="00B5142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pokyny na údržbu, </w:t>
      </w:r>
    </w:p>
    <w:p w:rsidR="00B5142F" w:rsidRDefault="00B5142F" w:rsidP="00B5142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návod na obsluhu tovaru a všetkých jeho častí, </w:t>
      </w:r>
    </w:p>
    <w:p w:rsidR="001A14A2" w:rsidRPr="004C5A35" w:rsidRDefault="00B5142F" w:rsidP="00B5142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príslušnú technickú dokumentáciu k tovaru.  </w:t>
      </w:r>
    </w:p>
    <w:p w:rsidR="001A14A2" w:rsidRPr="004C5A35" w:rsidRDefault="001A14A2">
      <w:pPr>
        <w:ind w:left="426" w:hanging="426"/>
        <w:jc w:val="both"/>
        <w:rPr>
          <w:rFonts w:ascii="Times New Roman" w:hAnsi="Times New Roman" w:cs="Times New Roman"/>
        </w:rPr>
      </w:pPr>
    </w:p>
    <w:p w:rsidR="001A14A2" w:rsidRPr="004C5A35" w:rsidRDefault="006B6F4F">
      <w:p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  <w:b/>
        </w:rPr>
        <w:t>6.3.</w:t>
      </w:r>
      <w:r w:rsidRPr="004C5A35">
        <w:rPr>
          <w:rFonts w:ascii="Times New Roman" w:hAnsi="Times New Roman" w:cs="Times New Roman"/>
        </w:rPr>
        <w:t xml:space="preserve"> </w:t>
      </w:r>
      <w:r w:rsidRPr="004C5A35">
        <w:rPr>
          <w:rFonts w:ascii="Times New Roman" w:hAnsi="Times New Roman" w:cs="Times New Roman"/>
        </w:rPr>
        <w:tab/>
      </w:r>
      <w:r w:rsidR="007E04A8">
        <w:rPr>
          <w:rFonts w:ascii="Times New Roman" w:hAnsi="Times New Roman" w:cs="Times New Roman"/>
        </w:rPr>
        <w:t xml:space="preserve">Predávajúci je povinný zabezpečiť potrebné zaškolenie obsluhy tovaru a prídavných zariadení. Zaškolené musia byť minimálne dve osoby určené kupujúcim. </w:t>
      </w:r>
    </w:p>
    <w:p w:rsidR="001A14A2" w:rsidRPr="004C5A35" w:rsidRDefault="001A14A2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64F01" w:rsidRPr="004C5A35" w:rsidRDefault="006B6F4F" w:rsidP="00964F01">
      <w:pPr>
        <w:ind w:left="426" w:hanging="426"/>
        <w:jc w:val="both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  <w:b/>
        </w:rPr>
        <w:t>6.4.</w:t>
      </w:r>
      <w:r w:rsidR="00D102FD">
        <w:rPr>
          <w:rFonts w:ascii="Times New Roman" w:hAnsi="Times New Roman" w:cs="Times New Roman"/>
        </w:rPr>
        <w:t xml:space="preserve"> </w:t>
      </w:r>
      <w:r w:rsidR="00D102FD">
        <w:rPr>
          <w:rFonts w:ascii="Times New Roman" w:hAnsi="Times New Roman" w:cs="Times New Roman"/>
        </w:rPr>
        <w:tab/>
      </w:r>
      <w:r w:rsidR="00964F01">
        <w:rPr>
          <w:rFonts w:ascii="Times New Roman" w:hAnsi="Times New Roman" w:cs="Times New Roman"/>
        </w:rPr>
        <w:t>Subdodávatelia nie sú účastníkmi tohto záväzkového vzťahu a z tejto zmluvy im nevznikajú žiadne práva a povinnosti. Za ich činnosť v plnom rozsahu zodpovedá predávajúci, ako keby predmet zmluvy plnil sám.</w:t>
      </w:r>
    </w:p>
    <w:p w:rsidR="001A14A2" w:rsidRPr="004C5A35" w:rsidRDefault="006B6F4F">
      <w:pPr>
        <w:ind w:left="426" w:hanging="426"/>
        <w:jc w:val="both"/>
        <w:rPr>
          <w:rFonts w:ascii="Times New Roman" w:hAnsi="Times New Roman" w:cs="Times New Roman"/>
        </w:rPr>
      </w:pPr>
      <w:r w:rsidRPr="004C5A35">
        <w:rPr>
          <w:rFonts w:ascii="Times New Roman" w:hAnsi="Times New Roman" w:cs="Times New Roman"/>
        </w:rPr>
        <w:t xml:space="preserve"> </w:t>
      </w:r>
    </w:p>
    <w:p w:rsidR="001A14A2" w:rsidRPr="00A36179" w:rsidRDefault="006B6F4F">
      <w:pPr>
        <w:pStyle w:val="Nadpis41"/>
        <w:rPr>
          <w:rFonts w:ascii="Times New Roman" w:hAnsi="Times New Roman" w:cs="Times New Roman"/>
        </w:rPr>
      </w:pPr>
      <w:r w:rsidRPr="00A36179">
        <w:rPr>
          <w:rFonts w:ascii="Times New Roman" w:hAnsi="Times New Roman" w:cs="Times New Roman"/>
        </w:rPr>
        <w:t>Článok 7</w:t>
      </w:r>
    </w:p>
    <w:p w:rsidR="001A14A2" w:rsidRDefault="006B6F4F">
      <w:pPr>
        <w:pStyle w:val="Nadpis41"/>
        <w:rPr>
          <w:rFonts w:ascii="Times New Roman" w:hAnsi="Times New Roman" w:cs="Times New Roman"/>
          <w:bCs/>
        </w:rPr>
      </w:pPr>
      <w:r w:rsidRPr="00A36179">
        <w:rPr>
          <w:rFonts w:ascii="Times New Roman" w:hAnsi="Times New Roman" w:cs="Times New Roman"/>
          <w:bCs/>
        </w:rPr>
        <w:t>Zmluvn</w:t>
      </w:r>
      <w:r w:rsidR="00A36179" w:rsidRPr="00A36179">
        <w:rPr>
          <w:rFonts w:ascii="Times New Roman" w:hAnsi="Times New Roman" w:cs="Times New Roman"/>
          <w:bCs/>
        </w:rPr>
        <w:t>é pokuty</w:t>
      </w:r>
    </w:p>
    <w:p w:rsidR="005E469C" w:rsidRPr="00A36179" w:rsidRDefault="005E469C">
      <w:pPr>
        <w:pStyle w:val="Nadpis41"/>
        <w:rPr>
          <w:rFonts w:ascii="Times New Roman" w:hAnsi="Times New Roman" w:cs="Times New Roman"/>
        </w:rPr>
      </w:pPr>
    </w:p>
    <w:p w:rsidR="001A14A2" w:rsidRPr="00A36179" w:rsidRDefault="006B6F4F" w:rsidP="008C51F8">
      <w:pPr>
        <w:pStyle w:val="Nadpis41"/>
        <w:ind w:left="454" w:hanging="454"/>
        <w:jc w:val="left"/>
        <w:rPr>
          <w:rFonts w:ascii="Times New Roman" w:hAnsi="Times New Roman" w:cs="Times New Roman"/>
        </w:rPr>
      </w:pPr>
      <w:r w:rsidRPr="00A36179">
        <w:rPr>
          <w:rFonts w:ascii="Times New Roman" w:hAnsi="Times New Roman" w:cs="Times New Roman"/>
          <w:bCs/>
        </w:rPr>
        <w:t>7.1.</w:t>
      </w:r>
      <w:r w:rsidRPr="00A36179">
        <w:rPr>
          <w:rFonts w:ascii="Times New Roman" w:hAnsi="Times New Roman" w:cs="Times New Roman"/>
          <w:bCs/>
        </w:rPr>
        <w:tab/>
      </w:r>
      <w:r w:rsidR="008C51F8" w:rsidRPr="008C51F8">
        <w:rPr>
          <w:rFonts w:ascii="Times New Roman" w:hAnsi="Times New Roman" w:cs="Times New Roman"/>
          <w:b w:val="0"/>
          <w:bCs/>
        </w:rPr>
        <w:t>V</w:t>
      </w:r>
      <w:r w:rsidR="008C51F8">
        <w:rPr>
          <w:rFonts w:ascii="Times New Roman" w:hAnsi="Times New Roman" w:cs="Times New Roman"/>
          <w:b w:val="0"/>
          <w:bCs/>
        </w:rPr>
        <w:t> </w:t>
      </w:r>
      <w:r w:rsidR="008C51F8" w:rsidRPr="008C51F8">
        <w:rPr>
          <w:rFonts w:ascii="Times New Roman" w:hAnsi="Times New Roman" w:cs="Times New Roman"/>
          <w:b w:val="0"/>
          <w:bCs/>
        </w:rPr>
        <w:t xml:space="preserve">prípade, ak sa </w:t>
      </w:r>
      <w:r w:rsidR="008C51F8">
        <w:rPr>
          <w:rFonts w:ascii="Times New Roman" w:hAnsi="Times New Roman" w:cs="Times New Roman"/>
          <w:b w:val="0"/>
          <w:bCs/>
        </w:rPr>
        <w:t xml:space="preserve">predávajúci omešká s dodávkou predmetu zmluvy oproti dohodnutému termínu, môže si kupujúci uplatniť u predávajúceho zmluvnú pokutu vo výške 0,05% z kúpnej ceny nedodaného predmetu zmluvy za každý deň omeškania. </w:t>
      </w:r>
    </w:p>
    <w:p w:rsidR="001A14A2" w:rsidRPr="00A36179" w:rsidRDefault="001A14A2">
      <w:pPr>
        <w:widowControl w:val="0"/>
        <w:tabs>
          <w:tab w:val="left" w:pos="1134"/>
        </w:tabs>
        <w:overflowPunct w:val="0"/>
        <w:ind w:left="1894"/>
        <w:jc w:val="both"/>
        <w:rPr>
          <w:rFonts w:ascii="Times New Roman" w:hAnsi="Times New Roman" w:cs="Times New Roman"/>
        </w:rPr>
      </w:pPr>
    </w:p>
    <w:p w:rsidR="001A14A2" w:rsidRDefault="006B6F4F" w:rsidP="007246CC">
      <w:pPr>
        <w:pStyle w:val="Odsekzoznamu"/>
        <w:widowControl w:val="0"/>
        <w:tabs>
          <w:tab w:val="left" w:pos="450"/>
          <w:tab w:val="left" w:pos="1134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 w:rsidRPr="00A36179">
        <w:rPr>
          <w:rFonts w:ascii="Times New Roman" w:hAnsi="Times New Roman" w:cs="Times New Roman"/>
          <w:b/>
          <w:bCs/>
        </w:rPr>
        <w:t>7.2.</w:t>
      </w:r>
      <w:r w:rsidR="008C51F8">
        <w:rPr>
          <w:rFonts w:ascii="Times New Roman" w:hAnsi="Times New Roman" w:cs="Times New Roman"/>
        </w:rPr>
        <w:tab/>
      </w:r>
      <w:r w:rsidR="007246CC">
        <w:rPr>
          <w:rFonts w:ascii="Times New Roman" w:hAnsi="Times New Roman" w:cs="Times New Roman"/>
        </w:rPr>
        <w:t>Ak predávajúci neodstráni vady v lehote stanovenej podľa zmluvy, môže si kupujúci uplatniť u predávajúceho zmluvnú pokutu vo výške 0,1% z kúpnej ceny tovaru za každú vadu a každý deň omeškania</w:t>
      </w:r>
      <w:r w:rsidR="0026767C">
        <w:rPr>
          <w:rFonts w:ascii="Times New Roman" w:hAnsi="Times New Roman" w:cs="Times New Roman"/>
        </w:rPr>
        <w:t>.</w:t>
      </w:r>
    </w:p>
    <w:p w:rsidR="00795628" w:rsidRDefault="00795628" w:rsidP="007246CC">
      <w:pPr>
        <w:pStyle w:val="Odsekzoznamu"/>
        <w:widowControl w:val="0"/>
        <w:tabs>
          <w:tab w:val="left" w:pos="450"/>
          <w:tab w:val="left" w:pos="1134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</w:p>
    <w:p w:rsidR="00795628" w:rsidRPr="00795628" w:rsidRDefault="00795628" w:rsidP="007246CC">
      <w:pPr>
        <w:pStyle w:val="Odsekzoznamu"/>
        <w:widowControl w:val="0"/>
        <w:tabs>
          <w:tab w:val="left" w:pos="450"/>
          <w:tab w:val="left" w:pos="1134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 w:rsidRPr="00795628">
        <w:rPr>
          <w:rFonts w:ascii="Times New Roman" w:hAnsi="Times New Roman" w:cs="Times New Roman"/>
          <w:b/>
          <w:bCs/>
        </w:rPr>
        <w:t>7.</w:t>
      </w:r>
      <w:r w:rsidRPr="00795628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V prípade odstúpenia od zmluvy predávajúcim má kupujúci právo predávajúcemu fakturovať </w:t>
      </w:r>
      <w:r w:rsidR="00627622">
        <w:rPr>
          <w:rFonts w:ascii="Times New Roman" w:hAnsi="Times New Roman" w:cs="Times New Roman"/>
        </w:rPr>
        <w:t xml:space="preserve">zmluvnú </w:t>
      </w:r>
      <w:r>
        <w:rPr>
          <w:rFonts w:ascii="Times New Roman" w:hAnsi="Times New Roman" w:cs="Times New Roman"/>
        </w:rPr>
        <w:t xml:space="preserve">pokutu vo výške 5% z kúpnej ceny. </w:t>
      </w:r>
    </w:p>
    <w:p w:rsidR="001A14A2" w:rsidRPr="00A36179" w:rsidRDefault="001A14A2">
      <w:pPr>
        <w:widowControl w:val="0"/>
        <w:tabs>
          <w:tab w:val="left" w:pos="1134"/>
        </w:tabs>
        <w:overflowPunct w:val="0"/>
        <w:ind w:left="1440"/>
        <w:jc w:val="both"/>
        <w:rPr>
          <w:rFonts w:ascii="Times New Roman" w:hAnsi="Times New Roman" w:cs="Times New Roman"/>
        </w:rPr>
      </w:pPr>
    </w:p>
    <w:p w:rsidR="001A14A2" w:rsidRPr="00A36179" w:rsidRDefault="006B6F4F">
      <w:pPr>
        <w:widowControl w:val="0"/>
        <w:tabs>
          <w:tab w:val="left" w:pos="450"/>
          <w:tab w:val="left" w:pos="510"/>
        </w:tabs>
        <w:overflowPunct w:val="0"/>
        <w:ind w:left="510" w:hanging="510"/>
        <w:jc w:val="both"/>
        <w:rPr>
          <w:rFonts w:ascii="Times New Roman" w:hAnsi="Times New Roman" w:cs="Times New Roman"/>
        </w:rPr>
      </w:pPr>
      <w:r w:rsidRPr="00A36179">
        <w:rPr>
          <w:rFonts w:ascii="Times New Roman" w:hAnsi="Times New Roman" w:cs="Times New Roman"/>
          <w:b/>
          <w:bCs/>
        </w:rPr>
        <w:t>7.4.</w:t>
      </w:r>
      <w:r w:rsidRPr="00A36179">
        <w:rPr>
          <w:rFonts w:ascii="Times New Roman" w:hAnsi="Times New Roman" w:cs="Times New Roman"/>
        </w:rPr>
        <w:tab/>
      </w:r>
      <w:r w:rsidR="001E64DD">
        <w:rPr>
          <w:rFonts w:ascii="Times New Roman" w:hAnsi="Times New Roman" w:cs="Times New Roman"/>
        </w:rPr>
        <w:t>Kupujúci sa zaväzuje prevziať tova</w:t>
      </w:r>
      <w:r w:rsidR="00B223B8">
        <w:rPr>
          <w:rFonts w:ascii="Times New Roman" w:hAnsi="Times New Roman" w:cs="Times New Roman"/>
        </w:rPr>
        <w:t xml:space="preserve">r najneskôr do jedného týždňa </w:t>
      </w:r>
      <w:r w:rsidR="00B223B8" w:rsidRPr="00627622">
        <w:rPr>
          <w:rFonts w:ascii="Times New Roman" w:hAnsi="Times New Roman" w:cs="Times New Roman"/>
          <w:color w:val="auto"/>
        </w:rPr>
        <w:t>o</w:t>
      </w:r>
      <w:r w:rsidR="00627622">
        <w:rPr>
          <w:rFonts w:ascii="Times New Roman" w:hAnsi="Times New Roman" w:cs="Times New Roman"/>
          <w:color w:val="auto"/>
        </w:rPr>
        <w:t>do dň</w:t>
      </w:r>
      <w:r w:rsidR="00B223B8" w:rsidRPr="00627622">
        <w:rPr>
          <w:rFonts w:ascii="Times New Roman" w:hAnsi="Times New Roman" w:cs="Times New Roman"/>
          <w:color w:val="auto"/>
        </w:rPr>
        <w:t>a doručenia</w:t>
      </w:r>
      <w:r w:rsidR="001E64DD">
        <w:rPr>
          <w:rFonts w:ascii="Times New Roman" w:hAnsi="Times New Roman" w:cs="Times New Roman"/>
        </w:rPr>
        <w:t xml:space="preserve"> písomnej výzvy zo strany predávajúceho. V prípade ak odmietne kupujúci prevziať tovar, má právo predávajúci fakturovať kupujúcemu zmluvnú pokutu vo výške 5% z kúpnej ceny.</w:t>
      </w:r>
      <w:r w:rsidRPr="00A36179">
        <w:rPr>
          <w:rFonts w:ascii="Times New Roman" w:hAnsi="Times New Roman" w:cs="Times New Roman"/>
        </w:rPr>
        <w:t xml:space="preserve"> </w:t>
      </w:r>
    </w:p>
    <w:p w:rsidR="001A14A2" w:rsidRPr="00A36179" w:rsidRDefault="001A14A2">
      <w:pPr>
        <w:widowControl w:val="0"/>
        <w:tabs>
          <w:tab w:val="left" w:pos="450"/>
          <w:tab w:val="left" w:pos="510"/>
        </w:tabs>
        <w:overflowPunct w:val="0"/>
        <w:ind w:left="1080"/>
        <w:jc w:val="both"/>
        <w:rPr>
          <w:rFonts w:ascii="Times New Roman" w:hAnsi="Times New Roman" w:cs="Times New Roman"/>
        </w:rPr>
      </w:pPr>
    </w:p>
    <w:p w:rsidR="006C41E2" w:rsidRDefault="006B6F4F">
      <w:pPr>
        <w:widowControl w:val="0"/>
        <w:tabs>
          <w:tab w:val="left" w:pos="450"/>
          <w:tab w:val="left" w:pos="510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 w:rsidRPr="00A36179">
        <w:rPr>
          <w:rFonts w:ascii="Times New Roman" w:hAnsi="Times New Roman" w:cs="Times New Roman"/>
          <w:b/>
          <w:bCs/>
        </w:rPr>
        <w:t>7.5.</w:t>
      </w:r>
      <w:r w:rsidR="006C41E2">
        <w:rPr>
          <w:rFonts w:ascii="Times New Roman" w:hAnsi="Times New Roman" w:cs="Times New Roman"/>
        </w:rPr>
        <w:tab/>
        <w:t>V prípade porušenia povinností kupujúceho sa za podstatné porušenie tejto zmluvy kupujúcim považuje:</w:t>
      </w:r>
    </w:p>
    <w:p w:rsidR="006C41E2" w:rsidRDefault="006C41E2">
      <w:pPr>
        <w:widowControl w:val="0"/>
        <w:tabs>
          <w:tab w:val="left" w:pos="450"/>
          <w:tab w:val="left" w:pos="510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-</w:t>
      </w:r>
      <w:r>
        <w:rPr>
          <w:rFonts w:ascii="Times New Roman" w:hAnsi="Times New Roman" w:cs="Times New Roman"/>
        </w:rPr>
        <w:t xml:space="preserve"> odstúpenie od zmluvy po objednaní tovaru, </w:t>
      </w:r>
    </w:p>
    <w:p w:rsidR="006C41E2" w:rsidRDefault="006C41E2">
      <w:pPr>
        <w:widowControl w:val="0"/>
        <w:tabs>
          <w:tab w:val="left" w:pos="450"/>
          <w:tab w:val="left" w:pos="510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-</w:t>
      </w:r>
      <w:r>
        <w:rPr>
          <w:rFonts w:ascii="Times New Roman" w:hAnsi="Times New Roman" w:cs="Times New Roman"/>
        </w:rPr>
        <w:t xml:space="preserve"> odmietnutie prevzatia tovaru,</w:t>
      </w:r>
    </w:p>
    <w:p w:rsidR="006C41E2" w:rsidRDefault="006C41E2">
      <w:pPr>
        <w:widowControl w:val="0"/>
        <w:tabs>
          <w:tab w:val="left" w:pos="450"/>
          <w:tab w:val="left" w:pos="510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-</w:t>
      </w:r>
      <w:r>
        <w:rPr>
          <w:rFonts w:ascii="Times New Roman" w:hAnsi="Times New Roman" w:cs="Times New Roman"/>
        </w:rPr>
        <w:t xml:space="preserve"> omeškanie s úhradou faktúry za dodaný tovar viac ako 2 týždne po uplynutí času plnenia peňažného záväzku podľa bodu 3.8. tejto zmluvy,</w:t>
      </w:r>
    </w:p>
    <w:p w:rsidR="001A14A2" w:rsidRPr="00A36179" w:rsidRDefault="006C41E2">
      <w:pPr>
        <w:widowControl w:val="0"/>
        <w:tabs>
          <w:tab w:val="left" w:pos="450"/>
          <w:tab w:val="left" w:pos="510"/>
        </w:tabs>
        <w:overflowPunct w:val="0"/>
        <w:ind w:left="45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-</w:t>
      </w:r>
      <w:r>
        <w:rPr>
          <w:rFonts w:ascii="Times New Roman" w:hAnsi="Times New Roman" w:cs="Times New Roman"/>
        </w:rPr>
        <w:t xml:space="preserve"> nevyužívanie servisných služieb predávajúceho v dobe záruky tovaru. </w:t>
      </w:r>
    </w:p>
    <w:p w:rsidR="001A14A2" w:rsidRDefault="001A14A2">
      <w:pPr>
        <w:pStyle w:val="Odsekzoznamu"/>
        <w:widowControl w:val="0"/>
        <w:overflowPunct w:val="0"/>
        <w:ind w:left="1440"/>
        <w:jc w:val="both"/>
        <w:rPr>
          <w:rFonts w:hint="eastAsia"/>
          <w:b/>
          <w:color w:val="000000"/>
          <w:sz w:val="22"/>
          <w:szCs w:val="22"/>
        </w:rPr>
      </w:pPr>
    </w:p>
    <w:p w:rsidR="001A14A2" w:rsidRPr="005E469C" w:rsidRDefault="006B6F4F">
      <w:pPr>
        <w:pStyle w:val="Nadpis41"/>
        <w:rPr>
          <w:rFonts w:ascii="Times New Roman" w:hAnsi="Times New Roman" w:cs="Times New Roman"/>
        </w:rPr>
      </w:pPr>
      <w:r w:rsidRPr="005E469C">
        <w:rPr>
          <w:rFonts w:ascii="Times New Roman" w:hAnsi="Times New Roman" w:cs="Times New Roman"/>
        </w:rPr>
        <w:t>Článok 8</w:t>
      </w:r>
    </w:p>
    <w:p w:rsidR="001A14A2" w:rsidRPr="005E469C" w:rsidRDefault="005E469C">
      <w:pPr>
        <w:pStyle w:val="Nadpis41"/>
        <w:rPr>
          <w:rFonts w:ascii="Times New Roman" w:hAnsi="Times New Roman" w:cs="Times New Roman"/>
        </w:rPr>
      </w:pPr>
      <w:r w:rsidRPr="005E469C">
        <w:rPr>
          <w:rFonts w:ascii="Times New Roman" w:hAnsi="Times New Roman" w:cs="Times New Roman"/>
        </w:rPr>
        <w:t>Zánik zmluvného vzťahu</w:t>
      </w:r>
    </w:p>
    <w:p w:rsidR="005E469C" w:rsidRPr="005E469C" w:rsidRDefault="005E469C">
      <w:pPr>
        <w:pStyle w:val="Nadpis41"/>
        <w:rPr>
          <w:rFonts w:ascii="Times New Roman" w:hAnsi="Times New Roman" w:cs="Times New Roman"/>
        </w:rPr>
      </w:pPr>
    </w:p>
    <w:p w:rsidR="001A14A2" w:rsidRPr="005E469C" w:rsidRDefault="006B6F4F">
      <w:pPr>
        <w:pStyle w:val="Nadpis41"/>
        <w:ind w:left="454" w:hanging="454"/>
        <w:jc w:val="both"/>
        <w:rPr>
          <w:rFonts w:ascii="Times New Roman" w:hAnsi="Times New Roman" w:cs="Times New Roman"/>
        </w:rPr>
      </w:pPr>
      <w:r w:rsidRPr="005E469C">
        <w:rPr>
          <w:rFonts w:ascii="Times New Roman" w:hAnsi="Times New Roman" w:cs="Times New Roman"/>
        </w:rPr>
        <w:t>8.1.</w:t>
      </w:r>
      <w:r w:rsidRPr="005E469C">
        <w:rPr>
          <w:rFonts w:ascii="Times New Roman" w:hAnsi="Times New Roman" w:cs="Times New Roman"/>
        </w:rPr>
        <w:tab/>
      </w:r>
      <w:r w:rsidR="00102E35">
        <w:rPr>
          <w:rFonts w:ascii="Times New Roman" w:hAnsi="Times New Roman" w:cs="Times New Roman"/>
          <w:b w:val="0"/>
        </w:rPr>
        <w:t xml:space="preserve">Zmluvný vzťah zaniká odstúpením od zmluvy v prípadoch ustanovených zákonom č. 513/1991 Zb. Obchodným zákonníkom v znení neskorších právnych predpisov písomnou obojstranne podpísanou dohodou zmluvných strán. </w:t>
      </w:r>
    </w:p>
    <w:p w:rsidR="001A14A2" w:rsidRPr="005E469C" w:rsidRDefault="001A14A2">
      <w:pPr>
        <w:jc w:val="both"/>
        <w:rPr>
          <w:rFonts w:ascii="Times New Roman" w:hAnsi="Times New Roman" w:cs="Times New Roman"/>
        </w:rPr>
      </w:pPr>
    </w:p>
    <w:p w:rsidR="002D34A2" w:rsidRPr="005B0FBA" w:rsidRDefault="006B6F4F">
      <w:pPr>
        <w:ind w:left="426" w:hanging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 xml:space="preserve">8.2. </w:t>
      </w:r>
      <w:r w:rsidRPr="005B0FBA">
        <w:rPr>
          <w:rFonts w:ascii="Times New Roman" w:hAnsi="Times New Roman" w:cs="Times New Roman"/>
          <w:b/>
        </w:rPr>
        <w:tab/>
      </w:r>
      <w:r w:rsidR="002D34A2" w:rsidRPr="005B0FBA">
        <w:rPr>
          <w:rFonts w:ascii="Times New Roman" w:hAnsi="Times New Roman" w:cs="Times New Roman"/>
        </w:rPr>
        <w:t xml:space="preserve">V prípade porušenia povinností predávajúceho </w:t>
      </w:r>
      <w:r w:rsidRPr="005B0FBA">
        <w:rPr>
          <w:rFonts w:ascii="Times New Roman" w:hAnsi="Times New Roman" w:cs="Times New Roman"/>
        </w:rPr>
        <w:t> </w:t>
      </w:r>
      <w:r w:rsidR="002D34A2" w:rsidRPr="005B0FBA">
        <w:rPr>
          <w:rFonts w:ascii="Times New Roman" w:hAnsi="Times New Roman" w:cs="Times New Roman"/>
        </w:rPr>
        <w:t>sa za podstatné porušenie tejto zmluvy predávajúcim považuje:</w:t>
      </w:r>
    </w:p>
    <w:p w:rsidR="002D34A2" w:rsidRPr="005B0FBA" w:rsidRDefault="002D34A2" w:rsidP="002D34A2">
      <w:pPr>
        <w:ind w:left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lastRenderedPageBreak/>
        <w:t>-</w:t>
      </w:r>
      <w:r w:rsidRPr="005B0FBA">
        <w:rPr>
          <w:rFonts w:ascii="Times New Roman" w:hAnsi="Times New Roman" w:cs="Times New Roman"/>
        </w:rPr>
        <w:t xml:space="preserve"> zrieknutie sa alebo odmietnutie plnenia predávajúcim, </w:t>
      </w:r>
    </w:p>
    <w:p w:rsidR="005A54C6" w:rsidRPr="005B0FBA" w:rsidRDefault="002D34A2" w:rsidP="002D34A2">
      <w:pPr>
        <w:ind w:left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>-</w:t>
      </w:r>
      <w:r w:rsidRPr="005B0FBA">
        <w:rPr>
          <w:rFonts w:ascii="Times New Roman" w:hAnsi="Times New Roman" w:cs="Times New Roman"/>
        </w:rPr>
        <w:t xml:space="preserve"> </w:t>
      </w:r>
      <w:r w:rsidR="005A54C6" w:rsidRPr="005B0FBA">
        <w:rPr>
          <w:rFonts w:ascii="Times New Roman" w:hAnsi="Times New Roman" w:cs="Times New Roman"/>
        </w:rPr>
        <w:t>omeškanie s dodaním oproti dohodnutému termínu plnenia o viac ako 15 dní,</w:t>
      </w:r>
    </w:p>
    <w:p w:rsidR="005A54C6" w:rsidRPr="005B0FBA" w:rsidRDefault="005A54C6" w:rsidP="002D34A2">
      <w:pPr>
        <w:ind w:left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>-</w:t>
      </w:r>
      <w:r w:rsidRPr="005B0FBA">
        <w:rPr>
          <w:rFonts w:ascii="Times New Roman" w:hAnsi="Times New Roman" w:cs="Times New Roman"/>
        </w:rPr>
        <w:t xml:space="preserve"> nedodržanie dohodnutého termínu na odstránenie vád tovaru, </w:t>
      </w:r>
    </w:p>
    <w:p w:rsidR="005A54C6" w:rsidRPr="005B0FBA" w:rsidRDefault="005A54C6" w:rsidP="002D34A2">
      <w:pPr>
        <w:ind w:left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>-</w:t>
      </w:r>
      <w:r w:rsidRPr="005B0FBA">
        <w:rPr>
          <w:rFonts w:ascii="Times New Roman" w:hAnsi="Times New Roman" w:cs="Times New Roman"/>
        </w:rPr>
        <w:t xml:space="preserve"> dodanie </w:t>
      </w:r>
      <w:proofErr w:type="spellStart"/>
      <w:r w:rsidRPr="005B0FBA">
        <w:rPr>
          <w:rFonts w:ascii="Times New Roman" w:hAnsi="Times New Roman" w:cs="Times New Roman"/>
        </w:rPr>
        <w:t>vadného</w:t>
      </w:r>
      <w:proofErr w:type="spellEnd"/>
      <w:r w:rsidRPr="005B0FBA">
        <w:rPr>
          <w:rFonts w:ascii="Times New Roman" w:hAnsi="Times New Roman" w:cs="Times New Roman"/>
        </w:rPr>
        <w:t xml:space="preserve"> plnenia,</w:t>
      </w:r>
    </w:p>
    <w:p w:rsidR="001A14A2" w:rsidRPr="005B0FBA" w:rsidRDefault="005A54C6" w:rsidP="002D34A2">
      <w:pPr>
        <w:ind w:left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>-</w:t>
      </w:r>
      <w:r w:rsidRPr="005B0FBA">
        <w:rPr>
          <w:rFonts w:ascii="Times New Roman" w:hAnsi="Times New Roman" w:cs="Times New Roman"/>
        </w:rPr>
        <w:t xml:space="preserve"> neodovzdanie dokladov, príp. odovzdanie len niektorých dokladov. </w:t>
      </w:r>
    </w:p>
    <w:p w:rsidR="001A14A2" w:rsidRPr="005B0FBA" w:rsidRDefault="001A14A2">
      <w:pPr>
        <w:jc w:val="both"/>
        <w:rPr>
          <w:rFonts w:ascii="Times New Roman" w:hAnsi="Times New Roman" w:cs="Times New Roman"/>
        </w:rPr>
      </w:pPr>
    </w:p>
    <w:p w:rsidR="001A14A2" w:rsidRPr="005B0FBA" w:rsidRDefault="001A14A2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A14A2" w:rsidRDefault="005B0FBA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9</w:t>
      </w:r>
    </w:p>
    <w:p w:rsidR="005B0FBA" w:rsidRDefault="005B0FBA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Osobitné dojednanie</w:t>
      </w:r>
    </w:p>
    <w:p w:rsidR="005B0FBA" w:rsidRPr="005B0FBA" w:rsidRDefault="005B0FBA" w:rsidP="005B0FBA">
      <w:pPr>
        <w:widowControl w:val="0"/>
        <w:overflowPunct w:val="0"/>
        <w:ind w:left="426" w:hanging="426"/>
        <w:jc w:val="both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</w:rPr>
        <w:t xml:space="preserve">9.1. </w:t>
      </w:r>
      <w:r>
        <w:rPr>
          <w:rFonts w:ascii="Times New Roman" w:hAnsi="Times New Roman" w:cs="Times New Roman"/>
        </w:rPr>
        <w:t xml:space="preserve"> V prípade vyhlásenia </w:t>
      </w:r>
      <w:proofErr w:type="spellStart"/>
      <w:r>
        <w:rPr>
          <w:rFonts w:ascii="Times New Roman" w:hAnsi="Times New Roman" w:cs="Times New Roman"/>
        </w:rPr>
        <w:t>pandemickej</w:t>
      </w:r>
      <w:proofErr w:type="spellEnd"/>
      <w:r>
        <w:rPr>
          <w:rFonts w:ascii="Times New Roman" w:hAnsi="Times New Roman" w:cs="Times New Roman"/>
        </w:rPr>
        <w:t xml:space="preserve"> situácie alebo iných dôvodov „vis </w:t>
      </w:r>
      <w:proofErr w:type="spellStart"/>
      <w:r>
        <w:rPr>
          <w:rFonts w:ascii="Times New Roman" w:hAnsi="Times New Roman" w:cs="Times New Roman"/>
        </w:rPr>
        <w:t>maior</w:t>
      </w:r>
      <w:proofErr w:type="spellEnd"/>
      <w:r>
        <w:rPr>
          <w:rFonts w:ascii="Times New Roman" w:hAnsi="Times New Roman" w:cs="Times New Roman"/>
        </w:rPr>
        <w:t>“ sa podmienky a dodanie tovaru uprav</w:t>
      </w:r>
      <w:r w:rsidR="00F107ED">
        <w:rPr>
          <w:rFonts w:ascii="Times New Roman" w:hAnsi="Times New Roman" w:cs="Times New Roman"/>
        </w:rPr>
        <w:t>ia osobitným dodatkom k tejto z</w:t>
      </w:r>
      <w:r>
        <w:rPr>
          <w:rFonts w:ascii="Times New Roman" w:hAnsi="Times New Roman" w:cs="Times New Roman"/>
        </w:rPr>
        <w:t>mluve.</w:t>
      </w:r>
    </w:p>
    <w:p w:rsidR="005B0FBA" w:rsidRPr="005B0FBA" w:rsidRDefault="005B0FBA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</w:p>
    <w:p w:rsidR="001A14A2" w:rsidRPr="005B0FBA" w:rsidRDefault="001A14A2">
      <w:pPr>
        <w:widowControl w:val="0"/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:rsidR="001A14A2" w:rsidRPr="005B0FBA" w:rsidRDefault="006B6F4F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  <w:b/>
          <w:bCs/>
        </w:rPr>
        <w:t xml:space="preserve">Článok </w:t>
      </w:r>
      <w:r w:rsidR="005B0FBA">
        <w:rPr>
          <w:rFonts w:ascii="Times New Roman" w:hAnsi="Times New Roman" w:cs="Times New Roman"/>
          <w:b/>
          <w:bCs/>
        </w:rPr>
        <w:t>10</w:t>
      </w:r>
    </w:p>
    <w:p w:rsidR="001A14A2" w:rsidRPr="005B0FBA" w:rsidRDefault="006B6F4F">
      <w:pPr>
        <w:pStyle w:val="Nadpis41"/>
        <w:rPr>
          <w:rFonts w:ascii="Times New Roman" w:hAnsi="Times New Roman" w:cs="Times New Roman"/>
        </w:rPr>
      </w:pPr>
      <w:r w:rsidRPr="005B0FBA">
        <w:rPr>
          <w:rFonts w:ascii="Times New Roman" w:hAnsi="Times New Roman" w:cs="Times New Roman"/>
        </w:rPr>
        <w:t>Záverečné ustanovenia</w:t>
      </w:r>
    </w:p>
    <w:p w:rsidR="00F04216" w:rsidRPr="005B0FBA" w:rsidRDefault="00F04216">
      <w:pPr>
        <w:pStyle w:val="Nadpis41"/>
        <w:rPr>
          <w:rFonts w:ascii="Times New Roman" w:hAnsi="Times New Roman" w:cs="Times New Roman"/>
        </w:rPr>
      </w:pPr>
    </w:p>
    <w:p w:rsidR="001A14A2" w:rsidRPr="005B0FBA" w:rsidRDefault="005B0FBA">
      <w:pPr>
        <w:pStyle w:val="Nadpis41"/>
        <w:tabs>
          <w:tab w:val="left" w:pos="510"/>
        </w:tabs>
        <w:ind w:left="45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B6F4F" w:rsidRPr="005B0FBA">
        <w:rPr>
          <w:rFonts w:ascii="Times New Roman" w:hAnsi="Times New Roman" w:cs="Times New Roman"/>
        </w:rPr>
        <w:t xml:space="preserve">.1. </w:t>
      </w:r>
      <w:r w:rsidR="006B6F4F" w:rsidRPr="005B0FBA">
        <w:rPr>
          <w:rFonts w:ascii="Times New Roman" w:hAnsi="Times New Roman" w:cs="Times New Roman"/>
        </w:rPr>
        <w:tab/>
      </w:r>
      <w:r w:rsidR="006B6F4F" w:rsidRPr="005B0FBA">
        <w:rPr>
          <w:rFonts w:ascii="Times New Roman" w:hAnsi="Times New Roman" w:cs="Times New Roman"/>
          <w:b w:val="0"/>
        </w:rPr>
        <w:t>Túto zmluvu je možné meniť len formou písomných dodatkov dohodnutých v celom rozsahu a podpísaných oprávnenými zástupcami oboch zmluvných strán.</w:t>
      </w:r>
    </w:p>
    <w:p w:rsidR="001A14A2" w:rsidRPr="00F04216" w:rsidRDefault="001A14A2">
      <w:pPr>
        <w:ind w:left="426" w:hanging="568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B6F4F" w:rsidRPr="00F04216">
        <w:rPr>
          <w:rFonts w:ascii="Times New Roman" w:hAnsi="Times New Roman" w:cs="Times New Roman"/>
          <w:b/>
        </w:rPr>
        <w:t>.2.</w:t>
      </w:r>
      <w:r w:rsidR="006B6F4F" w:rsidRPr="00F04216">
        <w:rPr>
          <w:rFonts w:ascii="Times New Roman" w:hAnsi="Times New Roman" w:cs="Times New Roman"/>
          <w:b/>
        </w:rPr>
        <w:tab/>
      </w:r>
      <w:r w:rsidR="006B6F4F" w:rsidRPr="00F04216">
        <w:rPr>
          <w:rFonts w:ascii="Times New Roman" w:hAnsi="Times New Roman" w:cs="Times New Roman"/>
        </w:rPr>
        <w:t xml:space="preserve">Zmluva je vyhotovená </w:t>
      </w:r>
      <w:r w:rsidR="00383BC8">
        <w:rPr>
          <w:rFonts w:ascii="Times New Roman" w:hAnsi="Times New Roman" w:cs="Times New Roman"/>
        </w:rPr>
        <w:t>v štyroch rovnopisoch, dva pre kupujúceho</w:t>
      </w:r>
      <w:r w:rsidR="006B6F4F" w:rsidRPr="00F04216">
        <w:rPr>
          <w:rFonts w:ascii="Times New Roman" w:hAnsi="Times New Roman" w:cs="Times New Roman"/>
        </w:rPr>
        <w:t xml:space="preserve"> a dva pre </w:t>
      </w:r>
      <w:r w:rsidR="00383BC8">
        <w:rPr>
          <w:rFonts w:ascii="Times New Roman" w:hAnsi="Times New Roman" w:cs="Times New Roman"/>
        </w:rPr>
        <w:t>predávajúceho</w:t>
      </w:r>
      <w:r w:rsidR="006B6F4F" w:rsidRPr="00F04216">
        <w:rPr>
          <w:rFonts w:ascii="Times New Roman" w:hAnsi="Times New Roman" w:cs="Times New Roman"/>
        </w:rPr>
        <w:t>.</w:t>
      </w:r>
    </w:p>
    <w:p w:rsidR="001A14A2" w:rsidRPr="00F04216" w:rsidRDefault="001A14A2">
      <w:pPr>
        <w:ind w:left="567" w:hanging="567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B6F4F" w:rsidRPr="00F04216">
        <w:rPr>
          <w:rFonts w:ascii="Times New Roman" w:hAnsi="Times New Roman" w:cs="Times New Roman"/>
          <w:b/>
        </w:rPr>
        <w:t>.3.</w:t>
      </w:r>
      <w:r w:rsidR="006B6F4F" w:rsidRPr="00F04216">
        <w:rPr>
          <w:rFonts w:ascii="Times New Roman" w:hAnsi="Times New Roman" w:cs="Times New Roman"/>
          <w:b/>
        </w:rPr>
        <w:tab/>
      </w:r>
      <w:r w:rsidR="006B6F4F" w:rsidRPr="00F04216">
        <w:rPr>
          <w:rFonts w:ascii="Times New Roman" w:hAnsi="Times New Roman" w:cs="Times New Roman"/>
        </w:rPr>
        <w:t>Táto zmluva nadobúda platnosť dňom jej podpísania oboma zmluvnými stranami.</w:t>
      </w:r>
    </w:p>
    <w:p w:rsidR="001A14A2" w:rsidRPr="00F04216" w:rsidRDefault="001A14A2">
      <w:pPr>
        <w:ind w:left="567" w:hanging="567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B6F4F" w:rsidRPr="00F04216">
        <w:rPr>
          <w:rFonts w:ascii="Times New Roman" w:hAnsi="Times New Roman" w:cs="Times New Roman"/>
          <w:b/>
        </w:rPr>
        <w:t>.4.</w:t>
      </w:r>
      <w:r w:rsidR="006B6F4F" w:rsidRPr="00F04216">
        <w:rPr>
          <w:rFonts w:ascii="Times New Roman" w:hAnsi="Times New Roman" w:cs="Times New Roman"/>
          <w:b/>
        </w:rPr>
        <w:tab/>
      </w:r>
      <w:r w:rsidR="006B6F4F" w:rsidRPr="00F04216">
        <w:rPr>
          <w:rFonts w:ascii="Times New Roman" w:hAnsi="Times New Roman" w:cs="Times New Roman"/>
        </w:rPr>
        <w:t>Zmluva nadobúda účinnosť v</w:t>
      </w:r>
      <w:r w:rsidR="00B223B8">
        <w:rPr>
          <w:rFonts w:ascii="Times New Roman" w:hAnsi="Times New Roman" w:cs="Times New Roman"/>
        </w:rPr>
        <w:t> </w:t>
      </w:r>
      <w:r w:rsidR="006B6F4F" w:rsidRPr="00F04216">
        <w:rPr>
          <w:rFonts w:ascii="Times New Roman" w:hAnsi="Times New Roman" w:cs="Times New Roman"/>
        </w:rPr>
        <w:t>súlade</w:t>
      </w:r>
      <w:r w:rsidR="00B223B8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="006B6F4F" w:rsidRPr="00F04216">
        <w:rPr>
          <w:rFonts w:ascii="Times New Roman" w:hAnsi="Times New Roman" w:cs="Times New Roman"/>
        </w:rPr>
        <w:t>s</w:t>
      </w:r>
      <w:r w:rsidR="00627622">
        <w:rPr>
          <w:rFonts w:ascii="Times New Roman" w:hAnsi="Times New Roman" w:cs="Times New Roman"/>
        </w:rPr>
        <w:t> </w:t>
      </w:r>
      <w:r w:rsidR="00B223B8">
        <w:rPr>
          <w:rFonts w:ascii="Times New Roman" w:hAnsi="Times New Roman" w:cs="Times New Roman"/>
        </w:rPr>
        <w:t>ust</w:t>
      </w:r>
      <w:r w:rsidR="00627622">
        <w:rPr>
          <w:rFonts w:ascii="Times New Roman" w:hAnsi="Times New Roman" w:cs="Times New Roman"/>
        </w:rPr>
        <w:t xml:space="preserve">anovením </w:t>
      </w:r>
      <w:r w:rsidR="006B6F4F" w:rsidRPr="00F04216">
        <w:rPr>
          <w:rFonts w:ascii="Times New Roman" w:hAnsi="Times New Roman" w:cs="Times New Roman"/>
        </w:rPr>
        <w:t>§ 47a Občianskeho zákonníka v znení neskorších predpisov, a to dňom nasledujúcim po dni jej zverejnenia.</w:t>
      </w:r>
    </w:p>
    <w:p w:rsidR="001A14A2" w:rsidRPr="00F04216" w:rsidRDefault="001A14A2">
      <w:pPr>
        <w:ind w:left="567" w:hanging="567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pStyle w:val="Zkladntext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B6F4F" w:rsidRPr="00F04216">
        <w:rPr>
          <w:rFonts w:ascii="Times New Roman" w:hAnsi="Times New Roman" w:cs="Times New Roman"/>
          <w:b/>
        </w:rPr>
        <w:t>.5.</w:t>
      </w:r>
      <w:r w:rsidR="006B6F4F" w:rsidRPr="00F04216">
        <w:rPr>
          <w:rFonts w:ascii="Times New Roman" w:hAnsi="Times New Roman" w:cs="Times New Roman"/>
        </w:rPr>
        <w:t xml:space="preserve"> Vzťahy medzi zmluvnými stranami, ktoré nie sú touto zmluvou upravené, sa riadia príslušnými ustanoveniami Obchodného zákonníka. </w:t>
      </w:r>
    </w:p>
    <w:p w:rsidR="001A14A2" w:rsidRPr="00F04216" w:rsidRDefault="001A14A2">
      <w:pPr>
        <w:pStyle w:val="Zkladntext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B6F4F" w:rsidRPr="00F04216">
        <w:rPr>
          <w:rFonts w:ascii="Times New Roman" w:hAnsi="Times New Roman" w:cs="Times New Roman"/>
          <w:b/>
        </w:rPr>
        <w:t>.6.</w:t>
      </w:r>
      <w:r w:rsidR="006B6F4F" w:rsidRPr="00F04216">
        <w:rPr>
          <w:rFonts w:ascii="Times New Roman" w:hAnsi="Times New Roman" w:cs="Times New Roman"/>
          <w:b/>
        </w:rPr>
        <w:tab/>
      </w:r>
      <w:r w:rsidR="006B6F4F" w:rsidRPr="00F04216">
        <w:rPr>
          <w:rFonts w:ascii="Times New Roman" w:hAnsi="Times New Roman" w:cs="Times New Roman"/>
        </w:rPr>
        <w:t xml:space="preserve">Zmluvné strany podpisujú túto zmluvu ako prejav slobodnej vôle, vedomé si jej dôsledkov, nekonajú v tiesni, ani za nápadne nevýhodných podmienok a zároveň vyhlasujú, že ich zmluvná voľnosť nie je ničím obmedzená. </w:t>
      </w:r>
    </w:p>
    <w:p w:rsidR="001A14A2" w:rsidRPr="00F04216" w:rsidRDefault="001A14A2">
      <w:pPr>
        <w:ind w:left="567" w:hanging="567"/>
        <w:jc w:val="both"/>
        <w:rPr>
          <w:rFonts w:ascii="Times New Roman" w:hAnsi="Times New Roman" w:cs="Times New Roman"/>
        </w:rPr>
      </w:pPr>
    </w:p>
    <w:p w:rsidR="001A14A2" w:rsidRPr="00F04216" w:rsidRDefault="005B0FBA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6B6F4F" w:rsidRPr="00F04216">
        <w:rPr>
          <w:rFonts w:ascii="Times New Roman" w:hAnsi="Times New Roman" w:cs="Times New Roman"/>
          <w:b/>
          <w:bCs/>
        </w:rPr>
        <w:t xml:space="preserve">.7. </w:t>
      </w:r>
      <w:r w:rsidR="006B6F4F" w:rsidRPr="00F04216">
        <w:rPr>
          <w:rFonts w:ascii="Times New Roman" w:hAnsi="Times New Roman" w:cs="Times New Roman"/>
          <w:b/>
          <w:bCs/>
        </w:rPr>
        <w:tab/>
      </w:r>
      <w:r w:rsidR="006B6F4F" w:rsidRPr="00F04216">
        <w:rPr>
          <w:rFonts w:ascii="Times New Roman" w:hAnsi="Times New Roman" w:cs="Times New Roman"/>
        </w:rPr>
        <w:t xml:space="preserve">Neoddeliteľnou súčasťou tejto zmluvy sú Príloha č. 1 -  cenová ponuka </w:t>
      </w:r>
      <w:r w:rsidR="00383BC8">
        <w:rPr>
          <w:rFonts w:ascii="Times New Roman" w:hAnsi="Times New Roman" w:cs="Times New Roman"/>
        </w:rPr>
        <w:t>predávajúceho</w:t>
      </w:r>
      <w:r w:rsidR="006B6F4F" w:rsidRPr="00F04216">
        <w:rPr>
          <w:rFonts w:ascii="Times New Roman" w:hAnsi="Times New Roman" w:cs="Times New Roman"/>
        </w:rPr>
        <w:t xml:space="preserve"> </w:t>
      </w:r>
    </w:p>
    <w:p w:rsidR="001A14A2" w:rsidRPr="00F04216" w:rsidRDefault="001A14A2">
      <w:pPr>
        <w:ind w:left="426" w:hanging="426"/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6B6F4F">
      <w:pPr>
        <w:jc w:val="both"/>
        <w:outlineLvl w:val="0"/>
        <w:rPr>
          <w:rFonts w:ascii="Times New Roman" w:hAnsi="Times New Roman" w:cs="Times New Roman"/>
        </w:rPr>
      </w:pPr>
      <w:r w:rsidRPr="00F04216">
        <w:rPr>
          <w:rFonts w:ascii="Times New Roman" w:hAnsi="Times New Roman" w:cs="Times New Roman"/>
        </w:rPr>
        <w:tab/>
        <w:t xml:space="preserve">V Banskej Štiavnici, dňa: </w:t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  <w:t xml:space="preserve">V Banskej Štiavnici, dňa: </w:t>
      </w: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6B6F4F">
      <w:pPr>
        <w:shd w:val="clear" w:color="auto" w:fill="FFFFFF"/>
        <w:ind w:left="11"/>
        <w:rPr>
          <w:rFonts w:ascii="Times New Roman" w:hAnsi="Times New Roman" w:cs="Times New Roman"/>
        </w:rPr>
      </w:pPr>
      <w:r w:rsidRPr="00F04216">
        <w:rPr>
          <w:rFonts w:ascii="Times New Roman" w:hAnsi="Times New Roman" w:cs="Times New Roman"/>
          <w:spacing w:val="-2"/>
        </w:rPr>
        <w:tab/>
        <w:t xml:space="preserve">Za </w:t>
      </w:r>
      <w:r w:rsidR="00383BC8">
        <w:rPr>
          <w:rFonts w:ascii="Times New Roman" w:hAnsi="Times New Roman" w:cs="Times New Roman"/>
          <w:spacing w:val="-2"/>
        </w:rPr>
        <w:t>kupujúceho</w:t>
      </w:r>
      <w:r w:rsidRPr="00F04216">
        <w:rPr>
          <w:rFonts w:ascii="Times New Roman" w:hAnsi="Times New Roman" w:cs="Times New Roman"/>
          <w:spacing w:val="-2"/>
        </w:rPr>
        <w:t>:</w:t>
      </w:r>
      <w:r w:rsidRPr="00F04216">
        <w:rPr>
          <w:rFonts w:ascii="Times New Roman" w:hAnsi="Times New Roman" w:cs="Times New Roman"/>
          <w:spacing w:val="-2"/>
        </w:rPr>
        <w:tab/>
      </w:r>
      <w:r w:rsidRPr="00F04216">
        <w:rPr>
          <w:rFonts w:ascii="Times New Roman" w:hAnsi="Times New Roman" w:cs="Times New Roman"/>
          <w:spacing w:val="-2"/>
        </w:rPr>
        <w:tab/>
      </w:r>
      <w:r w:rsidRPr="00F04216">
        <w:rPr>
          <w:rFonts w:ascii="Times New Roman" w:hAnsi="Times New Roman" w:cs="Times New Roman"/>
          <w:spacing w:val="-2"/>
        </w:rPr>
        <w:tab/>
      </w:r>
      <w:r w:rsidRPr="00F04216">
        <w:rPr>
          <w:rFonts w:ascii="Times New Roman" w:hAnsi="Times New Roman" w:cs="Times New Roman"/>
          <w:spacing w:val="-2"/>
        </w:rPr>
        <w:tab/>
      </w:r>
      <w:r w:rsidRPr="00F04216">
        <w:rPr>
          <w:rFonts w:ascii="Times New Roman" w:hAnsi="Times New Roman" w:cs="Times New Roman"/>
          <w:spacing w:val="-2"/>
        </w:rPr>
        <w:tab/>
        <w:t xml:space="preserve">Za </w:t>
      </w:r>
      <w:r w:rsidR="00383BC8">
        <w:rPr>
          <w:rFonts w:ascii="Times New Roman" w:hAnsi="Times New Roman" w:cs="Times New Roman"/>
          <w:spacing w:val="-2"/>
        </w:rPr>
        <w:t>predávajúc</w:t>
      </w:r>
      <w:r w:rsidR="00627622">
        <w:rPr>
          <w:rFonts w:ascii="Times New Roman" w:hAnsi="Times New Roman" w:cs="Times New Roman"/>
          <w:spacing w:val="-2"/>
        </w:rPr>
        <w:t>e</w:t>
      </w:r>
      <w:r w:rsidR="00383BC8">
        <w:rPr>
          <w:rFonts w:ascii="Times New Roman" w:hAnsi="Times New Roman" w:cs="Times New Roman"/>
          <w:spacing w:val="-2"/>
        </w:rPr>
        <w:t>ho</w:t>
      </w:r>
      <w:r w:rsidRPr="00F04216">
        <w:rPr>
          <w:rFonts w:ascii="Times New Roman" w:hAnsi="Times New Roman" w:cs="Times New Roman"/>
          <w:spacing w:val="-2"/>
        </w:rPr>
        <w:t>:</w:t>
      </w: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1A14A2">
      <w:pPr>
        <w:jc w:val="both"/>
        <w:rPr>
          <w:rFonts w:ascii="Times New Roman" w:hAnsi="Times New Roman" w:cs="Times New Roman"/>
        </w:rPr>
      </w:pPr>
    </w:p>
    <w:p w:rsidR="001A14A2" w:rsidRPr="00F04216" w:rsidRDefault="006B6F4F">
      <w:pPr>
        <w:jc w:val="both"/>
        <w:rPr>
          <w:rFonts w:ascii="Times New Roman" w:hAnsi="Times New Roman" w:cs="Times New Roman"/>
        </w:rPr>
      </w:pPr>
      <w:r w:rsidRPr="00F04216">
        <w:rPr>
          <w:rFonts w:ascii="Times New Roman" w:hAnsi="Times New Roman" w:cs="Times New Roman"/>
        </w:rPr>
        <w:tab/>
        <w:t>---------------------------</w:t>
      </w:r>
      <w:r w:rsidR="00383BC8">
        <w:rPr>
          <w:rFonts w:ascii="Times New Roman" w:hAnsi="Times New Roman" w:cs="Times New Roman"/>
        </w:rPr>
        <w:t>-----</w:t>
      </w:r>
      <w:r w:rsidRPr="00F04216">
        <w:rPr>
          <w:rFonts w:ascii="Times New Roman" w:hAnsi="Times New Roman" w:cs="Times New Roman"/>
        </w:rPr>
        <w:t>-</w:t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  <w:t>------------------------</w:t>
      </w:r>
      <w:r w:rsidR="00383BC8">
        <w:rPr>
          <w:rFonts w:ascii="Times New Roman" w:hAnsi="Times New Roman" w:cs="Times New Roman"/>
        </w:rPr>
        <w:t>-----</w:t>
      </w:r>
      <w:r w:rsidRPr="00F04216">
        <w:rPr>
          <w:rFonts w:ascii="Times New Roman" w:hAnsi="Times New Roman" w:cs="Times New Roman"/>
        </w:rPr>
        <w:t>-----</w:t>
      </w:r>
    </w:p>
    <w:p w:rsidR="001A14A2" w:rsidRPr="00F04216" w:rsidRDefault="006B6F4F">
      <w:pPr>
        <w:jc w:val="both"/>
        <w:outlineLvl w:val="0"/>
        <w:rPr>
          <w:rFonts w:ascii="Times New Roman" w:hAnsi="Times New Roman" w:cs="Times New Roman"/>
        </w:rPr>
      </w:pPr>
      <w:r w:rsidRPr="00F04216">
        <w:rPr>
          <w:rFonts w:ascii="Times New Roman" w:hAnsi="Times New Roman" w:cs="Times New Roman"/>
          <w:spacing w:val="-4"/>
        </w:rPr>
        <w:tab/>
        <w:t>Mgr. Nadežda  Babiaková</w:t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</w:r>
      <w:r w:rsidRPr="00F04216">
        <w:rPr>
          <w:rFonts w:ascii="Times New Roman" w:hAnsi="Times New Roman" w:cs="Times New Roman"/>
        </w:rPr>
        <w:tab/>
        <w:t xml:space="preserve"> </w:t>
      </w:r>
      <w:r w:rsidRPr="00F04216">
        <w:rPr>
          <w:rFonts w:ascii="Times New Roman" w:hAnsi="Times New Roman" w:cs="Times New Roman"/>
        </w:rPr>
        <w:tab/>
      </w:r>
    </w:p>
    <w:p w:rsidR="001A14A2" w:rsidRDefault="006B6F4F" w:rsidP="00383BC8">
      <w:pPr>
        <w:outlineLvl w:val="0"/>
        <w:rPr>
          <w:rFonts w:hint="eastAsia"/>
        </w:rPr>
      </w:pPr>
      <w:r w:rsidRPr="00F04216">
        <w:rPr>
          <w:rFonts w:ascii="Times New Roman" w:hAnsi="Times New Roman" w:cs="Times New Roman"/>
        </w:rPr>
        <w:tab/>
        <w:t>primátorka mesta</w:t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  <w:t xml:space="preserve"> </w:t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  <w:t xml:space="preserve">     </w:t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  <w:r w:rsidRPr="00F04216">
        <w:rPr>
          <w:rFonts w:ascii="Times New Roman" w:hAnsi="Times New Roman" w:cs="Times New Roman"/>
          <w:spacing w:val="-3"/>
        </w:rPr>
        <w:tab/>
      </w:r>
    </w:p>
    <w:sectPr w:rsidR="001A14A2" w:rsidSect="001A14A2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CC" w:rsidRDefault="00FF55CC" w:rsidP="00BE5930">
      <w:pPr>
        <w:rPr>
          <w:rFonts w:hint="eastAsia"/>
        </w:rPr>
      </w:pPr>
      <w:r>
        <w:separator/>
      </w:r>
    </w:p>
  </w:endnote>
  <w:endnote w:type="continuationSeparator" w:id="0">
    <w:p w:rsidR="00FF55CC" w:rsidRDefault="00FF55CC" w:rsidP="00BE59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237"/>
      <w:docPartObj>
        <w:docPartGallery w:val="Page Numbers (Bottom of Page)"/>
        <w:docPartUnique/>
      </w:docPartObj>
    </w:sdtPr>
    <w:sdtContent>
      <w:p w:rsidR="00BE5930" w:rsidRDefault="0009762C">
        <w:pPr>
          <w:pStyle w:val="Pta"/>
          <w:jc w:val="right"/>
          <w:rPr>
            <w:rFonts w:hint="eastAsia"/>
          </w:rPr>
        </w:pPr>
        <w:fldSimple w:instr=" PAGE   \* MERGEFORMAT ">
          <w:r w:rsidR="00F107ED">
            <w:rPr>
              <w:rFonts w:hint="eastAsia"/>
              <w:noProof/>
            </w:rPr>
            <w:t>5</w:t>
          </w:r>
        </w:fldSimple>
      </w:p>
    </w:sdtContent>
  </w:sdt>
  <w:p w:rsidR="00BE5930" w:rsidRDefault="00BE5930">
    <w:pPr>
      <w:pStyle w:val="Pt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CC" w:rsidRDefault="00FF55CC" w:rsidP="00BE5930">
      <w:pPr>
        <w:rPr>
          <w:rFonts w:hint="eastAsia"/>
        </w:rPr>
      </w:pPr>
      <w:r>
        <w:separator/>
      </w:r>
    </w:p>
  </w:footnote>
  <w:footnote w:type="continuationSeparator" w:id="0">
    <w:p w:rsidR="00FF55CC" w:rsidRDefault="00FF55CC" w:rsidP="00BE59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A25"/>
    <w:multiLevelType w:val="multilevel"/>
    <w:tmpl w:val="57E68636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DC85250"/>
    <w:multiLevelType w:val="multilevel"/>
    <w:tmpl w:val="73AAB6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DF51ECE"/>
    <w:multiLevelType w:val="multilevel"/>
    <w:tmpl w:val="E68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0E52F82"/>
    <w:multiLevelType w:val="multilevel"/>
    <w:tmpl w:val="AE8CB4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>
    <w:nsid w:val="70AD777E"/>
    <w:multiLevelType w:val="multilevel"/>
    <w:tmpl w:val="F496A4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E7C2674"/>
    <w:multiLevelType w:val="multilevel"/>
    <w:tmpl w:val="DEF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4A2"/>
    <w:rsid w:val="000212C5"/>
    <w:rsid w:val="00047A3E"/>
    <w:rsid w:val="00056761"/>
    <w:rsid w:val="0009762C"/>
    <w:rsid w:val="00102E35"/>
    <w:rsid w:val="00157CAC"/>
    <w:rsid w:val="00172740"/>
    <w:rsid w:val="001A14A2"/>
    <w:rsid w:val="001A4D26"/>
    <w:rsid w:val="001C5E71"/>
    <w:rsid w:val="001E64DD"/>
    <w:rsid w:val="0026767C"/>
    <w:rsid w:val="002A4B14"/>
    <w:rsid w:val="002D34A2"/>
    <w:rsid w:val="002E46A8"/>
    <w:rsid w:val="003468E0"/>
    <w:rsid w:val="003605DD"/>
    <w:rsid w:val="00370853"/>
    <w:rsid w:val="00383BC8"/>
    <w:rsid w:val="003D4104"/>
    <w:rsid w:val="003E425D"/>
    <w:rsid w:val="00412640"/>
    <w:rsid w:val="0041615B"/>
    <w:rsid w:val="00482C08"/>
    <w:rsid w:val="00486D44"/>
    <w:rsid w:val="004C5A35"/>
    <w:rsid w:val="00530A82"/>
    <w:rsid w:val="00555F37"/>
    <w:rsid w:val="00573FCB"/>
    <w:rsid w:val="005914A8"/>
    <w:rsid w:val="00592263"/>
    <w:rsid w:val="0059425D"/>
    <w:rsid w:val="005A54C6"/>
    <w:rsid w:val="005B0FBA"/>
    <w:rsid w:val="005E469C"/>
    <w:rsid w:val="0060163E"/>
    <w:rsid w:val="00627622"/>
    <w:rsid w:val="006B6F4F"/>
    <w:rsid w:val="006C0427"/>
    <w:rsid w:val="006C41E2"/>
    <w:rsid w:val="00716F3B"/>
    <w:rsid w:val="00722A70"/>
    <w:rsid w:val="007246CC"/>
    <w:rsid w:val="00795628"/>
    <w:rsid w:val="007E011A"/>
    <w:rsid w:val="007E04A8"/>
    <w:rsid w:val="008C3FF3"/>
    <w:rsid w:val="008C51F8"/>
    <w:rsid w:val="0093580C"/>
    <w:rsid w:val="009360DA"/>
    <w:rsid w:val="00964F01"/>
    <w:rsid w:val="009B3EE6"/>
    <w:rsid w:val="00A36179"/>
    <w:rsid w:val="00A83D8B"/>
    <w:rsid w:val="00A87056"/>
    <w:rsid w:val="00AD47D5"/>
    <w:rsid w:val="00B223B8"/>
    <w:rsid w:val="00B5142F"/>
    <w:rsid w:val="00B84689"/>
    <w:rsid w:val="00BC608B"/>
    <w:rsid w:val="00BE5930"/>
    <w:rsid w:val="00C11555"/>
    <w:rsid w:val="00C13FFB"/>
    <w:rsid w:val="00C33897"/>
    <w:rsid w:val="00C45630"/>
    <w:rsid w:val="00CB00ED"/>
    <w:rsid w:val="00D0327A"/>
    <w:rsid w:val="00D102FD"/>
    <w:rsid w:val="00D11930"/>
    <w:rsid w:val="00D57EA8"/>
    <w:rsid w:val="00D62AA8"/>
    <w:rsid w:val="00D72973"/>
    <w:rsid w:val="00E050FD"/>
    <w:rsid w:val="00E42DC3"/>
    <w:rsid w:val="00E720D9"/>
    <w:rsid w:val="00EE1428"/>
    <w:rsid w:val="00F04216"/>
    <w:rsid w:val="00F107ED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4A2"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41">
    <w:name w:val="Nadpis 41"/>
    <w:basedOn w:val="Normlny"/>
    <w:qFormat/>
    <w:rsid w:val="001A14A2"/>
    <w:pPr>
      <w:widowControl w:val="0"/>
      <w:jc w:val="center"/>
      <w:outlineLvl w:val="3"/>
    </w:pPr>
    <w:rPr>
      <w:b/>
    </w:rPr>
  </w:style>
  <w:style w:type="character" w:customStyle="1" w:styleId="Internetovodkaz">
    <w:name w:val="Internetový odkaz"/>
    <w:basedOn w:val="Predvolenpsmoodseku"/>
    <w:rsid w:val="001A14A2"/>
    <w:rPr>
      <w:color w:val="0000FF"/>
      <w:u w:val="single"/>
    </w:rPr>
  </w:style>
  <w:style w:type="character" w:customStyle="1" w:styleId="ListLabel276">
    <w:name w:val="ListLabel 276"/>
    <w:qFormat/>
    <w:rsid w:val="001A14A2"/>
    <w:rPr>
      <w:rFonts w:cs="OpenSymbol"/>
      <w:sz w:val="22"/>
    </w:rPr>
  </w:style>
  <w:style w:type="character" w:customStyle="1" w:styleId="ListLabel277">
    <w:name w:val="ListLabel 277"/>
    <w:qFormat/>
    <w:rsid w:val="001A14A2"/>
    <w:rPr>
      <w:rFonts w:cs="OpenSymbol"/>
    </w:rPr>
  </w:style>
  <w:style w:type="character" w:customStyle="1" w:styleId="ListLabel278">
    <w:name w:val="ListLabel 278"/>
    <w:qFormat/>
    <w:rsid w:val="001A14A2"/>
    <w:rPr>
      <w:rFonts w:cs="OpenSymbol"/>
    </w:rPr>
  </w:style>
  <w:style w:type="character" w:customStyle="1" w:styleId="ListLabel279">
    <w:name w:val="ListLabel 279"/>
    <w:qFormat/>
    <w:rsid w:val="001A14A2"/>
    <w:rPr>
      <w:rFonts w:cs="OpenSymbol"/>
    </w:rPr>
  </w:style>
  <w:style w:type="character" w:customStyle="1" w:styleId="ListLabel280">
    <w:name w:val="ListLabel 280"/>
    <w:qFormat/>
    <w:rsid w:val="001A14A2"/>
    <w:rPr>
      <w:rFonts w:cs="OpenSymbol"/>
    </w:rPr>
  </w:style>
  <w:style w:type="character" w:customStyle="1" w:styleId="ListLabel281">
    <w:name w:val="ListLabel 281"/>
    <w:qFormat/>
    <w:rsid w:val="001A14A2"/>
    <w:rPr>
      <w:rFonts w:cs="OpenSymbol"/>
    </w:rPr>
  </w:style>
  <w:style w:type="character" w:customStyle="1" w:styleId="ListLabel282">
    <w:name w:val="ListLabel 282"/>
    <w:qFormat/>
    <w:rsid w:val="001A14A2"/>
    <w:rPr>
      <w:rFonts w:cs="OpenSymbol"/>
    </w:rPr>
  </w:style>
  <w:style w:type="character" w:customStyle="1" w:styleId="ListLabel283">
    <w:name w:val="ListLabel 283"/>
    <w:qFormat/>
    <w:rsid w:val="001A14A2"/>
    <w:rPr>
      <w:rFonts w:cs="OpenSymbol"/>
    </w:rPr>
  </w:style>
  <w:style w:type="character" w:customStyle="1" w:styleId="ListLabel284">
    <w:name w:val="ListLabel 284"/>
    <w:qFormat/>
    <w:rsid w:val="001A14A2"/>
    <w:rPr>
      <w:rFonts w:cs="OpenSymbol"/>
    </w:rPr>
  </w:style>
  <w:style w:type="character" w:customStyle="1" w:styleId="ListLabel267">
    <w:name w:val="ListLabel 267"/>
    <w:qFormat/>
    <w:rsid w:val="001A14A2"/>
    <w:rPr>
      <w:rFonts w:cs="Arial"/>
      <w:b w:val="0"/>
      <w:sz w:val="22"/>
    </w:rPr>
  </w:style>
  <w:style w:type="character" w:customStyle="1" w:styleId="ListLabel268">
    <w:name w:val="ListLabel 268"/>
    <w:qFormat/>
    <w:rsid w:val="001A14A2"/>
    <w:rPr>
      <w:rFonts w:cs="Courier New"/>
    </w:rPr>
  </w:style>
  <w:style w:type="character" w:customStyle="1" w:styleId="ListLabel269">
    <w:name w:val="ListLabel 269"/>
    <w:qFormat/>
    <w:rsid w:val="001A14A2"/>
    <w:rPr>
      <w:rFonts w:cs="Wingdings"/>
    </w:rPr>
  </w:style>
  <w:style w:type="character" w:customStyle="1" w:styleId="ListLabel270">
    <w:name w:val="ListLabel 270"/>
    <w:qFormat/>
    <w:rsid w:val="001A14A2"/>
    <w:rPr>
      <w:rFonts w:cs="Symbol"/>
    </w:rPr>
  </w:style>
  <w:style w:type="character" w:customStyle="1" w:styleId="ListLabel271">
    <w:name w:val="ListLabel 271"/>
    <w:qFormat/>
    <w:rsid w:val="001A14A2"/>
    <w:rPr>
      <w:rFonts w:cs="Courier New"/>
    </w:rPr>
  </w:style>
  <w:style w:type="character" w:customStyle="1" w:styleId="ListLabel272">
    <w:name w:val="ListLabel 272"/>
    <w:qFormat/>
    <w:rsid w:val="001A14A2"/>
    <w:rPr>
      <w:rFonts w:cs="Wingdings"/>
    </w:rPr>
  </w:style>
  <w:style w:type="character" w:customStyle="1" w:styleId="ListLabel273">
    <w:name w:val="ListLabel 273"/>
    <w:qFormat/>
    <w:rsid w:val="001A14A2"/>
    <w:rPr>
      <w:rFonts w:cs="Symbol"/>
    </w:rPr>
  </w:style>
  <w:style w:type="character" w:customStyle="1" w:styleId="ListLabel274">
    <w:name w:val="ListLabel 274"/>
    <w:qFormat/>
    <w:rsid w:val="001A14A2"/>
    <w:rPr>
      <w:rFonts w:cs="Courier New"/>
    </w:rPr>
  </w:style>
  <w:style w:type="character" w:customStyle="1" w:styleId="ListLabel275">
    <w:name w:val="ListLabel 275"/>
    <w:qFormat/>
    <w:rsid w:val="001A14A2"/>
    <w:rPr>
      <w:rFonts w:cs="Wingdings"/>
    </w:rPr>
  </w:style>
  <w:style w:type="character" w:customStyle="1" w:styleId="ListLabel285">
    <w:name w:val="ListLabel 285"/>
    <w:qFormat/>
    <w:rsid w:val="001A14A2"/>
    <w:rPr>
      <w:rFonts w:cs="OpenSymbol"/>
    </w:rPr>
  </w:style>
  <w:style w:type="character" w:customStyle="1" w:styleId="ListLabel286">
    <w:name w:val="ListLabel 286"/>
    <w:qFormat/>
    <w:rsid w:val="001A14A2"/>
    <w:rPr>
      <w:rFonts w:cs="OpenSymbol"/>
    </w:rPr>
  </w:style>
  <w:style w:type="character" w:customStyle="1" w:styleId="ListLabel287">
    <w:name w:val="ListLabel 287"/>
    <w:qFormat/>
    <w:rsid w:val="001A14A2"/>
    <w:rPr>
      <w:rFonts w:cs="OpenSymbol"/>
    </w:rPr>
  </w:style>
  <w:style w:type="character" w:customStyle="1" w:styleId="ListLabel288">
    <w:name w:val="ListLabel 288"/>
    <w:qFormat/>
    <w:rsid w:val="001A14A2"/>
    <w:rPr>
      <w:rFonts w:cs="OpenSymbol"/>
    </w:rPr>
  </w:style>
  <w:style w:type="character" w:customStyle="1" w:styleId="ListLabel289">
    <w:name w:val="ListLabel 289"/>
    <w:qFormat/>
    <w:rsid w:val="001A14A2"/>
    <w:rPr>
      <w:rFonts w:cs="OpenSymbol"/>
    </w:rPr>
  </w:style>
  <w:style w:type="character" w:customStyle="1" w:styleId="ListLabel290">
    <w:name w:val="ListLabel 290"/>
    <w:qFormat/>
    <w:rsid w:val="001A14A2"/>
    <w:rPr>
      <w:rFonts w:cs="OpenSymbol"/>
    </w:rPr>
  </w:style>
  <w:style w:type="character" w:customStyle="1" w:styleId="ListLabel291">
    <w:name w:val="ListLabel 291"/>
    <w:qFormat/>
    <w:rsid w:val="001A14A2"/>
    <w:rPr>
      <w:rFonts w:cs="OpenSymbol"/>
    </w:rPr>
  </w:style>
  <w:style w:type="character" w:customStyle="1" w:styleId="ListLabel292">
    <w:name w:val="ListLabel 292"/>
    <w:qFormat/>
    <w:rsid w:val="001A14A2"/>
    <w:rPr>
      <w:rFonts w:cs="OpenSymbol"/>
    </w:rPr>
  </w:style>
  <w:style w:type="character" w:customStyle="1" w:styleId="ListLabel293">
    <w:name w:val="ListLabel 293"/>
    <w:qFormat/>
    <w:rsid w:val="001A14A2"/>
    <w:rPr>
      <w:rFonts w:cs="OpenSymbol"/>
    </w:rPr>
  </w:style>
  <w:style w:type="character" w:customStyle="1" w:styleId="ListLabel303">
    <w:name w:val="ListLabel 303"/>
    <w:qFormat/>
    <w:rsid w:val="001A14A2"/>
    <w:rPr>
      <w:rFonts w:cs="OpenSymbol"/>
    </w:rPr>
  </w:style>
  <w:style w:type="character" w:customStyle="1" w:styleId="ListLabel304">
    <w:name w:val="ListLabel 304"/>
    <w:qFormat/>
    <w:rsid w:val="001A14A2"/>
    <w:rPr>
      <w:rFonts w:cs="OpenSymbol"/>
    </w:rPr>
  </w:style>
  <w:style w:type="character" w:customStyle="1" w:styleId="ListLabel305">
    <w:name w:val="ListLabel 305"/>
    <w:qFormat/>
    <w:rsid w:val="001A14A2"/>
    <w:rPr>
      <w:rFonts w:cs="OpenSymbol"/>
    </w:rPr>
  </w:style>
  <w:style w:type="character" w:customStyle="1" w:styleId="ListLabel306">
    <w:name w:val="ListLabel 306"/>
    <w:qFormat/>
    <w:rsid w:val="001A14A2"/>
    <w:rPr>
      <w:rFonts w:cs="OpenSymbol"/>
    </w:rPr>
  </w:style>
  <w:style w:type="character" w:customStyle="1" w:styleId="ListLabel307">
    <w:name w:val="ListLabel 307"/>
    <w:qFormat/>
    <w:rsid w:val="001A14A2"/>
    <w:rPr>
      <w:rFonts w:cs="OpenSymbol"/>
    </w:rPr>
  </w:style>
  <w:style w:type="character" w:customStyle="1" w:styleId="ListLabel308">
    <w:name w:val="ListLabel 308"/>
    <w:qFormat/>
    <w:rsid w:val="001A14A2"/>
    <w:rPr>
      <w:rFonts w:cs="OpenSymbol"/>
    </w:rPr>
  </w:style>
  <w:style w:type="character" w:customStyle="1" w:styleId="ListLabel309">
    <w:name w:val="ListLabel 309"/>
    <w:qFormat/>
    <w:rsid w:val="001A14A2"/>
    <w:rPr>
      <w:rFonts w:cs="OpenSymbol"/>
    </w:rPr>
  </w:style>
  <w:style w:type="character" w:customStyle="1" w:styleId="ListLabel310">
    <w:name w:val="ListLabel 310"/>
    <w:qFormat/>
    <w:rsid w:val="001A14A2"/>
    <w:rPr>
      <w:rFonts w:cs="OpenSymbol"/>
    </w:rPr>
  </w:style>
  <w:style w:type="character" w:customStyle="1" w:styleId="ListLabel311">
    <w:name w:val="ListLabel 311"/>
    <w:qFormat/>
    <w:rsid w:val="001A14A2"/>
    <w:rPr>
      <w:rFonts w:cs="OpenSymbol"/>
    </w:rPr>
  </w:style>
  <w:style w:type="character" w:customStyle="1" w:styleId="ListLabel294">
    <w:name w:val="ListLabel 294"/>
    <w:qFormat/>
    <w:rsid w:val="001A14A2"/>
    <w:rPr>
      <w:rFonts w:cs="OpenSymbol"/>
      <w:sz w:val="22"/>
    </w:rPr>
  </w:style>
  <w:style w:type="character" w:customStyle="1" w:styleId="ListLabel295">
    <w:name w:val="ListLabel 295"/>
    <w:qFormat/>
    <w:rsid w:val="001A14A2"/>
    <w:rPr>
      <w:rFonts w:cs="OpenSymbol"/>
    </w:rPr>
  </w:style>
  <w:style w:type="character" w:customStyle="1" w:styleId="ListLabel296">
    <w:name w:val="ListLabel 296"/>
    <w:qFormat/>
    <w:rsid w:val="001A14A2"/>
    <w:rPr>
      <w:rFonts w:cs="OpenSymbol"/>
    </w:rPr>
  </w:style>
  <w:style w:type="character" w:customStyle="1" w:styleId="ListLabel297">
    <w:name w:val="ListLabel 297"/>
    <w:qFormat/>
    <w:rsid w:val="001A14A2"/>
    <w:rPr>
      <w:rFonts w:cs="OpenSymbol"/>
    </w:rPr>
  </w:style>
  <w:style w:type="character" w:customStyle="1" w:styleId="ListLabel298">
    <w:name w:val="ListLabel 298"/>
    <w:qFormat/>
    <w:rsid w:val="001A14A2"/>
    <w:rPr>
      <w:rFonts w:cs="OpenSymbol"/>
    </w:rPr>
  </w:style>
  <w:style w:type="character" w:customStyle="1" w:styleId="ListLabel299">
    <w:name w:val="ListLabel 299"/>
    <w:qFormat/>
    <w:rsid w:val="001A14A2"/>
    <w:rPr>
      <w:rFonts w:cs="OpenSymbol"/>
    </w:rPr>
  </w:style>
  <w:style w:type="character" w:customStyle="1" w:styleId="ListLabel300">
    <w:name w:val="ListLabel 300"/>
    <w:qFormat/>
    <w:rsid w:val="001A14A2"/>
    <w:rPr>
      <w:rFonts w:cs="OpenSymbol"/>
    </w:rPr>
  </w:style>
  <w:style w:type="character" w:customStyle="1" w:styleId="ListLabel301">
    <w:name w:val="ListLabel 301"/>
    <w:qFormat/>
    <w:rsid w:val="001A14A2"/>
    <w:rPr>
      <w:rFonts w:cs="OpenSymbol"/>
    </w:rPr>
  </w:style>
  <w:style w:type="character" w:customStyle="1" w:styleId="ListLabel302">
    <w:name w:val="ListLabel 302"/>
    <w:qFormat/>
    <w:rsid w:val="001A14A2"/>
    <w:rPr>
      <w:rFonts w:cs="OpenSymbol"/>
    </w:rPr>
  </w:style>
  <w:style w:type="character" w:customStyle="1" w:styleId="ListLabel312">
    <w:name w:val="ListLabel 312"/>
    <w:qFormat/>
    <w:rsid w:val="001A14A2"/>
    <w:rPr>
      <w:rFonts w:cs="OpenSymbol"/>
      <w:sz w:val="22"/>
    </w:rPr>
  </w:style>
  <w:style w:type="character" w:customStyle="1" w:styleId="ListLabel313">
    <w:name w:val="ListLabel 313"/>
    <w:qFormat/>
    <w:rsid w:val="001A14A2"/>
    <w:rPr>
      <w:rFonts w:cs="OpenSymbol"/>
    </w:rPr>
  </w:style>
  <w:style w:type="character" w:customStyle="1" w:styleId="ListLabel314">
    <w:name w:val="ListLabel 314"/>
    <w:qFormat/>
    <w:rsid w:val="001A14A2"/>
    <w:rPr>
      <w:rFonts w:cs="OpenSymbol"/>
    </w:rPr>
  </w:style>
  <w:style w:type="character" w:customStyle="1" w:styleId="ListLabel315">
    <w:name w:val="ListLabel 315"/>
    <w:qFormat/>
    <w:rsid w:val="001A14A2"/>
    <w:rPr>
      <w:rFonts w:cs="OpenSymbol"/>
    </w:rPr>
  </w:style>
  <w:style w:type="character" w:customStyle="1" w:styleId="ListLabel316">
    <w:name w:val="ListLabel 316"/>
    <w:qFormat/>
    <w:rsid w:val="001A14A2"/>
    <w:rPr>
      <w:rFonts w:cs="OpenSymbol"/>
    </w:rPr>
  </w:style>
  <w:style w:type="character" w:customStyle="1" w:styleId="ListLabel317">
    <w:name w:val="ListLabel 317"/>
    <w:qFormat/>
    <w:rsid w:val="001A14A2"/>
    <w:rPr>
      <w:rFonts w:cs="OpenSymbol"/>
    </w:rPr>
  </w:style>
  <w:style w:type="character" w:customStyle="1" w:styleId="ListLabel318">
    <w:name w:val="ListLabel 318"/>
    <w:qFormat/>
    <w:rsid w:val="001A14A2"/>
    <w:rPr>
      <w:rFonts w:cs="OpenSymbol"/>
    </w:rPr>
  </w:style>
  <w:style w:type="character" w:customStyle="1" w:styleId="ListLabel319">
    <w:name w:val="ListLabel 319"/>
    <w:qFormat/>
    <w:rsid w:val="001A14A2"/>
    <w:rPr>
      <w:rFonts w:cs="OpenSymbol"/>
    </w:rPr>
  </w:style>
  <w:style w:type="character" w:customStyle="1" w:styleId="ListLabel320">
    <w:name w:val="ListLabel 320"/>
    <w:qFormat/>
    <w:rsid w:val="001A14A2"/>
    <w:rPr>
      <w:rFonts w:cs="OpenSymbol"/>
    </w:rPr>
  </w:style>
  <w:style w:type="character" w:customStyle="1" w:styleId="ListLabel321">
    <w:name w:val="ListLabel 321"/>
    <w:qFormat/>
    <w:rsid w:val="001A14A2"/>
    <w:rPr>
      <w:rFonts w:cs="Arial"/>
      <w:b w:val="0"/>
      <w:sz w:val="22"/>
    </w:rPr>
  </w:style>
  <w:style w:type="character" w:customStyle="1" w:styleId="ListLabel322">
    <w:name w:val="ListLabel 322"/>
    <w:qFormat/>
    <w:rsid w:val="001A14A2"/>
    <w:rPr>
      <w:rFonts w:cs="Courier New"/>
    </w:rPr>
  </w:style>
  <w:style w:type="character" w:customStyle="1" w:styleId="ListLabel323">
    <w:name w:val="ListLabel 323"/>
    <w:qFormat/>
    <w:rsid w:val="001A14A2"/>
    <w:rPr>
      <w:rFonts w:cs="Wingdings"/>
    </w:rPr>
  </w:style>
  <w:style w:type="character" w:customStyle="1" w:styleId="ListLabel324">
    <w:name w:val="ListLabel 324"/>
    <w:qFormat/>
    <w:rsid w:val="001A14A2"/>
    <w:rPr>
      <w:rFonts w:cs="Symbol"/>
    </w:rPr>
  </w:style>
  <w:style w:type="character" w:customStyle="1" w:styleId="ListLabel325">
    <w:name w:val="ListLabel 325"/>
    <w:qFormat/>
    <w:rsid w:val="001A14A2"/>
    <w:rPr>
      <w:rFonts w:cs="Courier New"/>
    </w:rPr>
  </w:style>
  <w:style w:type="character" w:customStyle="1" w:styleId="ListLabel326">
    <w:name w:val="ListLabel 326"/>
    <w:qFormat/>
    <w:rsid w:val="001A14A2"/>
    <w:rPr>
      <w:rFonts w:cs="Wingdings"/>
    </w:rPr>
  </w:style>
  <w:style w:type="character" w:customStyle="1" w:styleId="ListLabel327">
    <w:name w:val="ListLabel 327"/>
    <w:qFormat/>
    <w:rsid w:val="001A14A2"/>
    <w:rPr>
      <w:rFonts w:cs="Symbol"/>
    </w:rPr>
  </w:style>
  <w:style w:type="character" w:customStyle="1" w:styleId="ListLabel328">
    <w:name w:val="ListLabel 328"/>
    <w:qFormat/>
    <w:rsid w:val="001A14A2"/>
    <w:rPr>
      <w:rFonts w:cs="Courier New"/>
    </w:rPr>
  </w:style>
  <w:style w:type="character" w:customStyle="1" w:styleId="ListLabel329">
    <w:name w:val="ListLabel 329"/>
    <w:qFormat/>
    <w:rsid w:val="001A14A2"/>
    <w:rPr>
      <w:rFonts w:cs="Wingdings"/>
    </w:rPr>
  </w:style>
  <w:style w:type="character" w:customStyle="1" w:styleId="ListLabel330">
    <w:name w:val="ListLabel 330"/>
    <w:qFormat/>
    <w:rsid w:val="001A14A2"/>
    <w:rPr>
      <w:rFonts w:cs="OpenSymbol"/>
    </w:rPr>
  </w:style>
  <w:style w:type="character" w:customStyle="1" w:styleId="ListLabel331">
    <w:name w:val="ListLabel 331"/>
    <w:qFormat/>
    <w:rsid w:val="001A14A2"/>
    <w:rPr>
      <w:rFonts w:cs="OpenSymbol"/>
    </w:rPr>
  </w:style>
  <w:style w:type="character" w:customStyle="1" w:styleId="ListLabel332">
    <w:name w:val="ListLabel 332"/>
    <w:qFormat/>
    <w:rsid w:val="001A14A2"/>
    <w:rPr>
      <w:rFonts w:cs="OpenSymbol"/>
    </w:rPr>
  </w:style>
  <w:style w:type="character" w:customStyle="1" w:styleId="ListLabel333">
    <w:name w:val="ListLabel 333"/>
    <w:qFormat/>
    <w:rsid w:val="001A14A2"/>
    <w:rPr>
      <w:rFonts w:cs="OpenSymbol"/>
    </w:rPr>
  </w:style>
  <w:style w:type="character" w:customStyle="1" w:styleId="ListLabel334">
    <w:name w:val="ListLabel 334"/>
    <w:qFormat/>
    <w:rsid w:val="001A14A2"/>
    <w:rPr>
      <w:rFonts w:cs="OpenSymbol"/>
    </w:rPr>
  </w:style>
  <w:style w:type="character" w:customStyle="1" w:styleId="ListLabel335">
    <w:name w:val="ListLabel 335"/>
    <w:qFormat/>
    <w:rsid w:val="001A14A2"/>
    <w:rPr>
      <w:rFonts w:cs="OpenSymbol"/>
    </w:rPr>
  </w:style>
  <w:style w:type="character" w:customStyle="1" w:styleId="ListLabel336">
    <w:name w:val="ListLabel 336"/>
    <w:qFormat/>
    <w:rsid w:val="001A14A2"/>
    <w:rPr>
      <w:rFonts w:cs="OpenSymbol"/>
    </w:rPr>
  </w:style>
  <w:style w:type="character" w:customStyle="1" w:styleId="ListLabel337">
    <w:name w:val="ListLabel 337"/>
    <w:qFormat/>
    <w:rsid w:val="001A14A2"/>
    <w:rPr>
      <w:rFonts w:cs="OpenSymbol"/>
    </w:rPr>
  </w:style>
  <w:style w:type="character" w:customStyle="1" w:styleId="ListLabel338">
    <w:name w:val="ListLabel 338"/>
    <w:qFormat/>
    <w:rsid w:val="001A14A2"/>
    <w:rPr>
      <w:rFonts w:cs="OpenSymbol"/>
    </w:rPr>
  </w:style>
  <w:style w:type="character" w:customStyle="1" w:styleId="ListLabel339">
    <w:name w:val="ListLabel 339"/>
    <w:qFormat/>
    <w:rsid w:val="001A14A2"/>
    <w:rPr>
      <w:rFonts w:cs="OpenSymbol"/>
    </w:rPr>
  </w:style>
  <w:style w:type="character" w:customStyle="1" w:styleId="ListLabel340">
    <w:name w:val="ListLabel 340"/>
    <w:qFormat/>
    <w:rsid w:val="001A14A2"/>
    <w:rPr>
      <w:rFonts w:cs="OpenSymbol"/>
    </w:rPr>
  </w:style>
  <w:style w:type="character" w:customStyle="1" w:styleId="ListLabel341">
    <w:name w:val="ListLabel 341"/>
    <w:qFormat/>
    <w:rsid w:val="001A14A2"/>
    <w:rPr>
      <w:rFonts w:cs="OpenSymbol"/>
    </w:rPr>
  </w:style>
  <w:style w:type="character" w:customStyle="1" w:styleId="ListLabel342">
    <w:name w:val="ListLabel 342"/>
    <w:qFormat/>
    <w:rsid w:val="001A14A2"/>
    <w:rPr>
      <w:rFonts w:cs="OpenSymbol"/>
    </w:rPr>
  </w:style>
  <w:style w:type="character" w:customStyle="1" w:styleId="ListLabel343">
    <w:name w:val="ListLabel 343"/>
    <w:qFormat/>
    <w:rsid w:val="001A14A2"/>
    <w:rPr>
      <w:rFonts w:cs="OpenSymbol"/>
    </w:rPr>
  </w:style>
  <w:style w:type="character" w:customStyle="1" w:styleId="ListLabel344">
    <w:name w:val="ListLabel 344"/>
    <w:qFormat/>
    <w:rsid w:val="001A14A2"/>
    <w:rPr>
      <w:rFonts w:cs="OpenSymbol"/>
    </w:rPr>
  </w:style>
  <w:style w:type="character" w:customStyle="1" w:styleId="ListLabel345">
    <w:name w:val="ListLabel 345"/>
    <w:qFormat/>
    <w:rsid w:val="001A14A2"/>
    <w:rPr>
      <w:rFonts w:cs="OpenSymbol"/>
    </w:rPr>
  </w:style>
  <w:style w:type="character" w:customStyle="1" w:styleId="ListLabel346">
    <w:name w:val="ListLabel 346"/>
    <w:qFormat/>
    <w:rsid w:val="001A14A2"/>
    <w:rPr>
      <w:rFonts w:cs="OpenSymbol"/>
    </w:rPr>
  </w:style>
  <w:style w:type="character" w:customStyle="1" w:styleId="ListLabel347">
    <w:name w:val="ListLabel 347"/>
    <w:qFormat/>
    <w:rsid w:val="001A14A2"/>
    <w:rPr>
      <w:rFonts w:cs="OpenSymbol"/>
    </w:rPr>
  </w:style>
  <w:style w:type="character" w:customStyle="1" w:styleId="ListLabel348">
    <w:name w:val="ListLabel 348"/>
    <w:qFormat/>
    <w:rsid w:val="001A14A2"/>
    <w:rPr>
      <w:rFonts w:cs="OpenSymbol"/>
      <w:sz w:val="22"/>
    </w:rPr>
  </w:style>
  <w:style w:type="character" w:customStyle="1" w:styleId="ListLabel349">
    <w:name w:val="ListLabel 349"/>
    <w:qFormat/>
    <w:rsid w:val="001A14A2"/>
    <w:rPr>
      <w:rFonts w:cs="OpenSymbol"/>
    </w:rPr>
  </w:style>
  <w:style w:type="character" w:customStyle="1" w:styleId="ListLabel350">
    <w:name w:val="ListLabel 350"/>
    <w:qFormat/>
    <w:rsid w:val="001A14A2"/>
    <w:rPr>
      <w:rFonts w:cs="OpenSymbol"/>
    </w:rPr>
  </w:style>
  <w:style w:type="character" w:customStyle="1" w:styleId="ListLabel351">
    <w:name w:val="ListLabel 351"/>
    <w:qFormat/>
    <w:rsid w:val="001A14A2"/>
    <w:rPr>
      <w:rFonts w:cs="OpenSymbol"/>
    </w:rPr>
  </w:style>
  <w:style w:type="character" w:customStyle="1" w:styleId="ListLabel352">
    <w:name w:val="ListLabel 352"/>
    <w:qFormat/>
    <w:rsid w:val="001A14A2"/>
    <w:rPr>
      <w:rFonts w:cs="OpenSymbol"/>
    </w:rPr>
  </w:style>
  <w:style w:type="character" w:customStyle="1" w:styleId="ListLabel353">
    <w:name w:val="ListLabel 353"/>
    <w:qFormat/>
    <w:rsid w:val="001A14A2"/>
    <w:rPr>
      <w:rFonts w:cs="OpenSymbol"/>
    </w:rPr>
  </w:style>
  <w:style w:type="character" w:customStyle="1" w:styleId="ListLabel354">
    <w:name w:val="ListLabel 354"/>
    <w:qFormat/>
    <w:rsid w:val="001A14A2"/>
    <w:rPr>
      <w:rFonts w:cs="OpenSymbol"/>
    </w:rPr>
  </w:style>
  <w:style w:type="character" w:customStyle="1" w:styleId="ListLabel355">
    <w:name w:val="ListLabel 355"/>
    <w:qFormat/>
    <w:rsid w:val="001A14A2"/>
    <w:rPr>
      <w:rFonts w:cs="OpenSymbol"/>
    </w:rPr>
  </w:style>
  <w:style w:type="character" w:customStyle="1" w:styleId="ListLabel356">
    <w:name w:val="ListLabel 356"/>
    <w:qFormat/>
    <w:rsid w:val="001A14A2"/>
    <w:rPr>
      <w:rFonts w:cs="OpenSymbol"/>
    </w:rPr>
  </w:style>
  <w:style w:type="character" w:customStyle="1" w:styleId="Symbolypreslovanie">
    <w:name w:val="Symboly pre číslovanie"/>
    <w:qFormat/>
    <w:rsid w:val="001A14A2"/>
  </w:style>
  <w:style w:type="character" w:customStyle="1" w:styleId="ListLabel357">
    <w:name w:val="ListLabel 357"/>
    <w:qFormat/>
    <w:rsid w:val="001A14A2"/>
    <w:rPr>
      <w:rFonts w:cs="Arial"/>
      <w:b w:val="0"/>
      <w:sz w:val="22"/>
    </w:rPr>
  </w:style>
  <w:style w:type="character" w:customStyle="1" w:styleId="ListLabel358">
    <w:name w:val="ListLabel 358"/>
    <w:qFormat/>
    <w:rsid w:val="001A14A2"/>
    <w:rPr>
      <w:rFonts w:cs="Courier New"/>
    </w:rPr>
  </w:style>
  <w:style w:type="character" w:customStyle="1" w:styleId="ListLabel359">
    <w:name w:val="ListLabel 359"/>
    <w:qFormat/>
    <w:rsid w:val="001A14A2"/>
    <w:rPr>
      <w:rFonts w:cs="Wingdings"/>
    </w:rPr>
  </w:style>
  <w:style w:type="character" w:customStyle="1" w:styleId="ListLabel360">
    <w:name w:val="ListLabel 360"/>
    <w:qFormat/>
    <w:rsid w:val="001A14A2"/>
    <w:rPr>
      <w:rFonts w:cs="Symbol"/>
    </w:rPr>
  </w:style>
  <w:style w:type="character" w:customStyle="1" w:styleId="ListLabel361">
    <w:name w:val="ListLabel 361"/>
    <w:qFormat/>
    <w:rsid w:val="001A14A2"/>
    <w:rPr>
      <w:rFonts w:cs="Courier New"/>
    </w:rPr>
  </w:style>
  <w:style w:type="character" w:customStyle="1" w:styleId="ListLabel362">
    <w:name w:val="ListLabel 362"/>
    <w:qFormat/>
    <w:rsid w:val="001A14A2"/>
    <w:rPr>
      <w:rFonts w:cs="Wingdings"/>
    </w:rPr>
  </w:style>
  <w:style w:type="character" w:customStyle="1" w:styleId="ListLabel363">
    <w:name w:val="ListLabel 363"/>
    <w:qFormat/>
    <w:rsid w:val="001A14A2"/>
    <w:rPr>
      <w:rFonts w:cs="Symbol"/>
    </w:rPr>
  </w:style>
  <w:style w:type="character" w:customStyle="1" w:styleId="ListLabel364">
    <w:name w:val="ListLabel 364"/>
    <w:qFormat/>
    <w:rsid w:val="001A14A2"/>
    <w:rPr>
      <w:rFonts w:cs="Courier New"/>
    </w:rPr>
  </w:style>
  <w:style w:type="character" w:customStyle="1" w:styleId="ListLabel365">
    <w:name w:val="ListLabel 365"/>
    <w:qFormat/>
    <w:rsid w:val="001A14A2"/>
    <w:rPr>
      <w:rFonts w:cs="Wingdings"/>
    </w:rPr>
  </w:style>
  <w:style w:type="character" w:customStyle="1" w:styleId="ListLabel366">
    <w:name w:val="ListLabel 366"/>
    <w:qFormat/>
    <w:rsid w:val="001A14A2"/>
    <w:rPr>
      <w:rFonts w:cs="OpenSymbol"/>
    </w:rPr>
  </w:style>
  <w:style w:type="character" w:customStyle="1" w:styleId="ListLabel367">
    <w:name w:val="ListLabel 367"/>
    <w:qFormat/>
    <w:rsid w:val="001A14A2"/>
    <w:rPr>
      <w:rFonts w:cs="OpenSymbol"/>
    </w:rPr>
  </w:style>
  <w:style w:type="character" w:customStyle="1" w:styleId="ListLabel368">
    <w:name w:val="ListLabel 368"/>
    <w:qFormat/>
    <w:rsid w:val="001A14A2"/>
    <w:rPr>
      <w:rFonts w:cs="OpenSymbol"/>
    </w:rPr>
  </w:style>
  <w:style w:type="character" w:customStyle="1" w:styleId="ListLabel369">
    <w:name w:val="ListLabel 369"/>
    <w:qFormat/>
    <w:rsid w:val="001A14A2"/>
    <w:rPr>
      <w:rFonts w:cs="OpenSymbol"/>
    </w:rPr>
  </w:style>
  <w:style w:type="character" w:customStyle="1" w:styleId="ListLabel370">
    <w:name w:val="ListLabel 370"/>
    <w:qFormat/>
    <w:rsid w:val="001A14A2"/>
    <w:rPr>
      <w:rFonts w:cs="OpenSymbol"/>
    </w:rPr>
  </w:style>
  <w:style w:type="character" w:customStyle="1" w:styleId="ListLabel371">
    <w:name w:val="ListLabel 371"/>
    <w:qFormat/>
    <w:rsid w:val="001A14A2"/>
    <w:rPr>
      <w:rFonts w:cs="OpenSymbol"/>
    </w:rPr>
  </w:style>
  <w:style w:type="character" w:customStyle="1" w:styleId="ListLabel372">
    <w:name w:val="ListLabel 372"/>
    <w:qFormat/>
    <w:rsid w:val="001A14A2"/>
    <w:rPr>
      <w:rFonts w:cs="OpenSymbol"/>
    </w:rPr>
  </w:style>
  <w:style w:type="character" w:customStyle="1" w:styleId="ListLabel373">
    <w:name w:val="ListLabel 373"/>
    <w:qFormat/>
    <w:rsid w:val="001A14A2"/>
    <w:rPr>
      <w:rFonts w:cs="OpenSymbol"/>
    </w:rPr>
  </w:style>
  <w:style w:type="character" w:customStyle="1" w:styleId="ListLabel374">
    <w:name w:val="ListLabel 374"/>
    <w:qFormat/>
    <w:rsid w:val="001A14A2"/>
    <w:rPr>
      <w:rFonts w:cs="OpenSymbol"/>
    </w:rPr>
  </w:style>
  <w:style w:type="character" w:customStyle="1" w:styleId="ListLabel375">
    <w:name w:val="ListLabel 375"/>
    <w:qFormat/>
    <w:rsid w:val="001A14A2"/>
    <w:rPr>
      <w:rFonts w:cs="OpenSymbol"/>
    </w:rPr>
  </w:style>
  <w:style w:type="character" w:customStyle="1" w:styleId="ListLabel376">
    <w:name w:val="ListLabel 376"/>
    <w:qFormat/>
    <w:rsid w:val="001A14A2"/>
    <w:rPr>
      <w:rFonts w:cs="OpenSymbol"/>
    </w:rPr>
  </w:style>
  <w:style w:type="character" w:customStyle="1" w:styleId="ListLabel377">
    <w:name w:val="ListLabel 377"/>
    <w:qFormat/>
    <w:rsid w:val="001A14A2"/>
    <w:rPr>
      <w:rFonts w:cs="OpenSymbol"/>
    </w:rPr>
  </w:style>
  <w:style w:type="character" w:customStyle="1" w:styleId="ListLabel378">
    <w:name w:val="ListLabel 378"/>
    <w:qFormat/>
    <w:rsid w:val="001A14A2"/>
    <w:rPr>
      <w:rFonts w:cs="OpenSymbol"/>
    </w:rPr>
  </w:style>
  <w:style w:type="character" w:customStyle="1" w:styleId="ListLabel379">
    <w:name w:val="ListLabel 379"/>
    <w:qFormat/>
    <w:rsid w:val="001A14A2"/>
    <w:rPr>
      <w:rFonts w:cs="OpenSymbol"/>
    </w:rPr>
  </w:style>
  <w:style w:type="character" w:customStyle="1" w:styleId="ListLabel380">
    <w:name w:val="ListLabel 380"/>
    <w:qFormat/>
    <w:rsid w:val="001A14A2"/>
    <w:rPr>
      <w:rFonts w:cs="OpenSymbol"/>
    </w:rPr>
  </w:style>
  <w:style w:type="character" w:customStyle="1" w:styleId="ListLabel381">
    <w:name w:val="ListLabel 381"/>
    <w:qFormat/>
    <w:rsid w:val="001A14A2"/>
    <w:rPr>
      <w:rFonts w:cs="OpenSymbol"/>
    </w:rPr>
  </w:style>
  <w:style w:type="character" w:customStyle="1" w:styleId="ListLabel382">
    <w:name w:val="ListLabel 382"/>
    <w:qFormat/>
    <w:rsid w:val="001A14A2"/>
    <w:rPr>
      <w:rFonts w:cs="OpenSymbol"/>
    </w:rPr>
  </w:style>
  <w:style w:type="character" w:customStyle="1" w:styleId="ListLabel383">
    <w:name w:val="ListLabel 383"/>
    <w:qFormat/>
    <w:rsid w:val="001A14A2"/>
    <w:rPr>
      <w:rFonts w:cs="OpenSymbol"/>
    </w:rPr>
  </w:style>
  <w:style w:type="character" w:customStyle="1" w:styleId="ListLabel384">
    <w:name w:val="ListLabel 384"/>
    <w:qFormat/>
    <w:rsid w:val="001A14A2"/>
    <w:rPr>
      <w:rFonts w:cs="OpenSymbol"/>
      <w:sz w:val="22"/>
    </w:rPr>
  </w:style>
  <w:style w:type="character" w:customStyle="1" w:styleId="ListLabel385">
    <w:name w:val="ListLabel 385"/>
    <w:qFormat/>
    <w:rsid w:val="001A14A2"/>
    <w:rPr>
      <w:rFonts w:cs="OpenSymbol"/>
    </w:rPr>
  </w:style>
  <w:style w:type="character" w:customStyle="1" w:styleId="ListLabel386">
    <w:name w:val="ListLabel 386"/>
    <w:qFormat/>
    <w:rsid w:val="001A14A2"/>
    <w:rPr>
      <w:rFonts w:cs="OpenSymbol"/>
    </w:rPr>
  </w:style>
  <w:style w:type="character" w:customStyle="1" w:styleId="ListLabel387">
    <w:name w:val="ListLabel 387"/>
    <w:qFormat/>
    <w:rsid w:val="001A14A2"/>
    <w:rPr>
      <w:rFonts w:cs="OpenSymbol"/>
    </w:rPr>
  </w:style>
  <w:style w:type="character" w:customStyle="1" w:styleId="ListLabel388">
    <w:name w:val="ListLabel 388"/>
    <w:qFormat/>
    <w:rsid w:val="001A14A2"/>
    <w:rPr>
      <w:rFonts w:cs="OpenSymbol"/>
    </w:rPr>
  </w:style>
  <w:style w:type="character" w:customStyle="1" w:styleId="ListLabel389">
    <w:name w:val="ListLabel 389"/>
    <w:qFormat/>
    <w:rsid w:val="001A14A2"/>
    <w:rPr>
      <w:rFonts w:cs="OpenSymbol"/>
    </w:rPr>
  </w:style>
  <w:style w:type="character" w:customStyle="1" w:styleId="ListLabel390">
    <w:name w:val="ListLabel 390"/>
    <w:qFormat/>
    <w:rsid w:val="001A14A2"/>
    <w:rPr>
      <w:rFonts w:cs="OpenSymbol"/>
    </w:rPr>
  </w:style>
  <w:style w:type="character" w:customStyle="1" w:styleId="ListLabel391">
    <w:name w:val="ListLabel 391"/>
    <w:qFormat/>
    <w:rsid w:val="001A14A2"/>
    <w:rPr>
      <w:rFonts w:cs="OpenSymbol"/>
    </w:rPr>
  </w:style>
  <w:style w:type="character" w:customStyle="1" w:styleId="ListLabel392">
    <w:name w:val="ListLabel 392"/>
    <w:qFormat/>
    <w:rsid w:val="001A14A2"/>
    <w:rPr>
      <w:rFonts w:cs="OpenSymbol"/>
    </w:rPr>
  </w:style>
  <w:style w:type="character" w:customStyle="1" w:styleId="Odrky">
    <w:name w:val="Odrážky"/>
    <w:qFormat/>
    <w:rsid w:val="001A14A2"/>
    <w:rPr>
      <w:rFonts w:ascii="OpenSymbol" w:eastAsia="OpenSymbol" w:hAnsi="OpenSymbol" w:cs="OpenSymbol"/>
    </w:rPr>
  </w:style>
  <w:style w:type="character" w:customStyle="1" w:styleId="ListLabel393">
    <w:name w:val="ListLabel 393"/>
    <w:qFormat/>
    <w:rsid w:val="001A14A2"/>
    <w:rPr>
      <w:rFonts w:cs="Arial"/>
      <w:b w:val="0"/>
      <w:sz w:val="22"/>
    </w:rPr>
  </w:style>
  <w:style w:type="character" w:customStyle="1" w:styleId="ListLabel394">
    <w:name w:val="ListLabel 394"/>
    <w:qFormat/>
    <w:rsid w:val="001A14A2"/>
    <w:rPr>
      <w:rFonts w:cs="Courier New"/>
    </w:rPr>
  </w:style>
  <w:style w:type="character" w:customStyle="1" w:styleId="ListLabel395">
    <w:name w:val="ListLabel 395"/>
    <w:qFormat/>
    <w:rsid w:val="001A14A2"/>
    <w:rPr>
      <w:rFonts w:cs="Wingdings"/>
    </w:rPr>
  </w:style>
  <w:style w:type="character" w:customStyle="1" w:styleId="ListLabel396">
    <w:name w:val="ListLabel 396"/>
    <w:qFormat/>
    <w:rsid w:val="001A14A2"/>
    <w:rPr>
      <w:rFonts w:cs="Symbol"/>
    </w:rPr>
  </w:style>
  <w:style w:type="character" w:customStyle="1" w:styleId="ListLabel397">
    <w:name w:val="ListLabel 397"/>
    <w:qFormat/>
    <w:rsid w:val="001A14A2"/>
    <w:rPr>
      <w:rFonts w:cs="Courier New"/>
    </w:rPr>
  </w:style>
  <w:style w:type="character" w:customStyle="1" w:styleId="ListLabel398">
    <w:name w:val="ListLabel 398"/>
    <w:qFormat/>
    <w:rsid w:val="001A14A2"/>
    <w:rPr>
      <w:rFonts w:cs="Wingdings"/>
    </w:rPr>
  </w:style>
  <w:style w:type="character" w:customStyle="1" w:styleId="ListLabel399">
    <w:name w:val="ListLabel 399"/>
    <w:qFormat/>
    <w:rsid w:val="001A14A2"/>
    <w:rPr>
      <w:rFonts w:cs="Symbol"/>
    </w:rPr>
  </w:style>
  <w:style w:type="character" w:customStyle="1" w:styleId="ListLabel400">
    <w:name w:val="ListLabel 400"/>
    <w:qFormat/>
    <w:rsid w:val="001A14A2"/>
    <w:rPr>
      <w:rFonts w:cs="Courier New"/>
    </w:rPr>
  </w:style>
  <w:style w:type="character" w:customStyle="1" w:styleId="ListLabel401">
    <w:name w:val="ListLabel 401"/>
    <w:qFormat/>
    <w:rsid w:val="001A14A2"/>
    <w:rPr>
      <w:rFonts w:cs="Wingdings"/>
    </w:rPr>
  </w:style>
  <w:style w:type="character" w:customStyle="1" w:styleId="ListLabel402">
    <w:name w:val="ListLabel 402"/>
    <w:qFormat/>
    <w:rsid w:val="001A14A2"/>
    <w:rPr>
      <w:rFonts w:cs="OpenSymbol"/>
    </w:rPr>
  </w:style>
  <w:style w:type="character" w:customStyle="1" w:styleId="ListLabel403">
    <w:name w:val="ListLabel 403"/>
    <w:qFormat/>
    <w:rsid w:val="001A14A2"/>
    <w:rPr>
      <w:rFonts w:cs="OpenSymbol"/>
    </w:rPr>
  </w:style>
  <w:style w:type="character" w:customStyle="1" w:styleId="ListLabel404">
    <w:name w:val="ListLabel 404"/>
    <w:qFormat/>
    <w:rsid w:val="001A14A2"/>
    <w:rPr>
      <w:rFonts w:cs="OpenSymbol"/>
    </w:rPr>
  </w:style>
  <w:style w:type="character" w:customStyle="1" w:styleId="ListLabel405">
    <w:name w:val="ListLabel 405"/>
    <w:qFormat/>
    <w:rsid w:val="001A14A2"/>
    <w:rPr>
      <w:rFonts w:cs="OpenSymbol"/>
    </w:rPr>
  </w:style>
  <w:style w:type="character" w:customStyle="1" w:styleId="ListLabel406">
    <w:name w:val="ListLabel 406"/>
    <w:qFormat/>
    <w:rsid w:val="001A14A2"/>
    <w:rPr>
      <w:rFonts w:cs="OpenSymbol"/>
    </w:rPr>
  </w:style>
  <w:style w:type="character" w:customStyle="1" w:styleId="ListLabel407">
    <w:name w:val="ListLabel 407"/>
    <w:qFormat/>
    <w:rsid w:val="001A14A2"/>
    <w:rPr>
      <w:rFonts w:cs="OpenSymbol"/>
    </w:rPr>
  </w:style>
  <w:style w:type="character" w:customStyle="1" w:styleId="ListLabel408">
    <w:name w:val="ListLabel 408"/>
    <w:qFormat/>
    <w:rsid w:val="001A14A2"/>
    <w:rPr>
      <w:rFonts w:cs="OpenSymbol"/>
    </w:rPr>
  </w:style>
  <w:style w:type="character" w:customStyle="1" w:styleId="ListLabel409">
    <w:name w:val="ListLabel 409"/>
    <w:qFormat/>
    <w:rsid w:val="001A14A2"/>
    <w:rPr>
      <w:rFonts w:cs="OpenSymbol"/>
    </w:rPr>
  </w:style>
  <w:style w:type="character" w:customStyle="1" w:styleId="ListLabel410">
    <w:name w:val="ListLabel 410"/>
    <w:qFormat/>
    <w:rsid w:val="001A14A2"/>
    <w:rPr>
      <w:rFonts w:cs="OpenSymbol"/>
    </w:rPr>
  </w:style>
  <w:style w:type="character" w:customStyle="1" w:styleId="ListLabel411">
    <w:name w:val="ListLabel 411"/>
    <w:qFormat/>
    <w:rsid w:val="001A14A2"/>
    <w:rPr>
      <w:rFonts w:cs="OpenSymbol"/>
    </w:rPr>
  </w:style>
  <w:style w:type="character" w:customStyle="1" w:styleId="ListLabel412">
    <w:name w:val="ListLabel 412"/>
    <w:qFormat/>
    <w:rsid w:val="001A14A2"/>
    <w:rPr>
      <w:rFonts w:cs="OpenSymbol"/>
    </w:rPr>
  </w:style>
  <w:style w:type="character" w:customStyle="1" w:styleId="ListLabel413">
    <w:name w:val="ListLabel 413"/>
    <w:qFormat/>
    <w:rsid w:val="001A14A2"/>
    <w:rPr>
      <w:rFonts w:cs="OpenSymbol"/>
    </w:rPr>
  </w:style>
  <w:style w:type="character" w:customStyle="1" w:styleId="ListLabel414">
    <w:name w:val="ListLabel 414"/>
    <w:qFormat/>
    <w:rsid w:val="001A14A2"/>
    <w:rPr>
      <w:rFonts w:cs="OpenSymbol"/>
    </w:rPr>
  </w:style>
  <w:style w:type="character" w:customStyle="1" w:styleId="ListLabel415">
    <w:name w:val="ListLabel 415"/>
    <w:qFormat/>
    <w:rsid w:val="001A14A2"/>
    <w:rPr>
      <w:rFonts w:cs="OpenSymbol"/>
    </w:rPr>
  </w:style>
  <w:style w:type="character" w:customStyle="1" w:styleId="ListLabel416">
    <w:name w:val="ListLabel 416"/>
    <w:qFormat/>
    <w:rsid w:val="001A14A2"/>
    <w:rPr>
      <w:rFonts w:cs="OpenSymbol"/>
    </w:rPr>
  </w:style>
  <w:style w:type="character" w:customStyle="1" w:styleId="ListLabel417">
    <w:name w:val="ListLabel 417"/>
    <w:qFormat/>
    <w:rsid w:val="001A14A2"/>
    <w:rPr>
      <w:rFonts w:cs="OpenSymbol"/>
    </w:rPr>
  </w:style>
  <w:style w:type="character" w:customStyle="1" w:styleId="ListLabel418">
    <w:name w:val="ListLabel 418"/>
    <w:qFormat/>
    <w:rsid w:val="001A14A2"/>
    <w:rPr>
      <w:rFonts w:cs="OpenSymbol"/>
    </w:rPr>
  </w:style>
  <w:style w:type="character" w:customStyle="1" w:styleId="ListLabel419">
    <w:name w:val="ListLabel 419"/>
    <w:qFormat/>
    <w:rsid w:val="001A14A2"/>
    <w:rPr>
      <w:rFonts w:cs="OpenSymbol"/>
    </w:rPr>
  </w:style>
  <w:style w:type="character" w:customStyle="1" w:styleId="ListLabel420">
    <w:name w:val="ListLabel 420"/>
    <w:qFormat/>
    <w:rsid w:val="001A14A2"/>
    <w:rPr>
      <w:rFonts w:cs="OpenSymbol"/>
      <w:sz w:val="22"/>
    </w:rPr>
  </w:style>
  <w:style w:type="character" w:customStyle="1" w:styleId="ListLabel421">
    <w:name w:val="ListLabel 421"/>
    <w:qFormat/>
    <w:rsid w:val="001A14A2"/>
    <w:rPr>
      <w:rFonts w:cs="OpenSymbol"/>
    </w:rPr>
  </w:style>
  <w:style w:type="character" w:customStyle="1" w:styleId="ListLabel422">
    <w:name w:val="ListLabel 422"/>
    <w:qFormat/>
    <w:rsid w:val="001A14A2"/>
    <w:rPr>
      <w:rFonts w:cs="OpenSymbol"/>
    </w:rPr>
  </w:style>
  <w:style w:type="character" w:customStyle="1" w:styleId="ListLabel423">
    <w:name w:val="ListLabel 423"/>
    <w:qFormat/>
    <w:rsid w:val="001A14A2"/>
    <w:rPr>
      <w:rFonts w:cs="OpenSymbol"/>
    </w:rPr>
  </w:style>
  <w:style w:type="character" w:customStyle="1" w:styleId="ListLabel424">
    <w:name w:val="ListLabel 424"/>
    <w:qFormat/>
    <w:rsid w:val="001A14A2"/>
    <w:rPr>
      <w:rFonts w:cs="OpenSymbol"/>
    </w:rPr>
  </w:style>
  <w:style w:type="character" w:customStyle="1" w:styleId="ListLabel425">
    <w:name w:val="ListLabel 425"/>
    <w:qFormat/>
    <w:rsid w:val="001A14A2"/>
    <w:rPr>
      <w:rFonts w:cs="OpenSymbol"/>
    </w:rPr>
  </w:style>
  <w:style w:type="character" w:customStyle="1" w:styleId="ListLabel426">
    <w:name w:val="ListLabel 426"/>
    <w:qFormat/>
    <w:rsid w:val="001A14A2"/>
    <w:rPr>
      <w:rFonts w:cs="OpenSymbol"/>
    </w:rPr>
  </w:style>
  <w:style w:type="character" w:customStyle="1" w:styleId="ListLabel427">
    <w:name w:val="ListLabel 427"/>
    <w:qFormat/>
    <w:rsid w:val="001A14A2"/>
    <w:rPr>
      <w:rFonts w:cs="OpenSymbol"/>
    </w:rPr>
  </w:style>
  <w:style w:type="character" w:customStyle="1" w:styleId="ListLabel428">
    <w:name w:val="ListLabel 428"/>
    <w:qFormat/>
    <w:rsid w:val="001A14A2"/>
    <w:rPr>
      <w:rFonts w:cs="OpenSymbol"/>
    </w:rPr>
  </w:style>
  <w:style w:type="character" w:customStyle="1" w:styleId="ListLabel429">
    <w:name w:val="ListLabel 429"/>
    <w:qFormat/>
    <w:rsid w:val="001A14A2"/>
    <w:rPr>
      <w:rFonts w:cs="OpenSymbol"/>
    </w:rPr>
  </w:style>
  <w:style w:type="character" w:customStyle="1" w:styleId="ListLabel430">
    <w:name w:val="ListLabel 430"/>
    <w:qFormat/>
    <w:rsid w:val="001A14A2"/>
    <w:rPr>
      <w:rFonts w:cs="OpenSymbol"/>
    </w:rPr>
  </w:style>
  <w:style w:type="character" w:customStyle="1" w:styleId="ListLabel431">
    <w:name w:val="ListLabel 431"/>
    <w:qFormat/>
    <w:rsid w:val="001A14A2"/>
    <w:rPr>
      <w:rFonts w:cs="OpenSymbol"/>
    </w:rPr>
  </w:style>
  <w:style w:type="character" w:customStyle="1" w:styleId="ListLabel432">
    <w:name w:val="ListLabel 432"/>
    <w:qFormat/>
    <w:rsid w:val="001A14A2"/>
    <w:rPr>
      <w:rFonts w:cs="OpenSymbol"/>
    </w:rPr>
  </w:style>
  <w:style w:type="character" w:customStyle="1" w:styleId="ListLabel433">
    <w:name w:val="ListLabel 433"/>
    <w:qFormat/>
    <w:rsid w:val="001A14A2"/>
    <w:rPr>
      <w:rFonts w:cs="OpenSymbol"/>
    </w:rPr>
  </w:style>
  <w:style w:type="character" w:customStyle="1" w:styleId="ListLabel434">
    <w:name w:val="ListLabel 434"/>
    <w:qFormat/>
    <w:rsid w:val="001A14A2"/>
    <w:rPr>
      <w:rFonts w:cs="OpenSymbol"/>
    </w:rPr>
  </w:style>
  <w:style w:type="character" w:customStyle="1" w:styleId="ListLabel435">
    <w:name w:val="ListLabel 435"/>
    <w:qFormat/>
    <w:rsid w:val="001A14A2"/>
    <w:rPr>
      <w:rFonts w:cs="OpenSymbol"/>
    </w:rPr>
  </w:style>
  <w:style w:type="character" w:customStyle="1" w:styleId="ListLabel436">
    <w:name w:val="ListLabel 436"/>
    <w:qFormat/>
    <w:rsid w:val="001A14A2"/>
    <w:rPr>
      <w:rFonts w:cs="OpenSymbol"/>
    </w:rPr>
  </w:style>
  <w:style w:type="character" w:customStyle="1" w:styleId="ListLabel437">
    <w:name w:val="ListLabel 437"/>
    <w:qFormat/>
    <w:rsid w:val="001A14A2"/>
    <w:rPr>
      <w:rFonts w:cs="OpenSymbol"/>
    </w:rPr>
  </w:style>
  <w:style w:type="character" w:customStyle="1" w:styleId="ListLabel438">
    <w:name w:val="ListLabel 438"/>
    <w:qFormat/>
    <w:rsid w:val="001A14A2"/>
    <w:rPr>
      <w:rFonts w:cs="Arial"/>
      <w:b w:val="0"/>
      <w:sz w:val="22"/>
    </w:rPr>
  </w:style>
  <w:style w:type="character" w:customStyle="1" w:styleId="ListLabel439">
    <w:name w:val="ListLabel 439"/>
    <w:qFormat/>
    <w:rsid w:val="001A14A2"/>
    <w:rPr>
      <w:rFonts w:cs="Courier New"/>
    </w:rPr>
  </w:style>
  <w:style w:type="character" w:customStyle="1" w:styleId="ListLabel440">
    <w:name w:val="ListLabel 440"/>
    <w:qFormat/>
    <w:rsid w:val="001A14A2"/>
    <w:rPr>
      <w:rFonts w:cs="Wingdings"/>
    </w:rPr>
  </w:style>
  <w:style w:type="character" w:customStyle="1" w:styleId="ListLabel441">
    <w:name w:val="ListLabel 441"/>
    <w:qFormat/>
    <w:rsid w:val="001A14A2"/>
    <w:rPr>
      <w:rFonts w:cs="Symbol"/>
    </w:rPr>
  </w:style>
  <w:style w:type="character" w:customStyle="1" w:styleId="ListLabel442">
    <w:name w:val="ListLabel 442"/>
    <w:qFormat/>
    <w:rsid w:val="001A14A2"/>
    <w:rPr>
      <w:rFonts w:cs="Courier New"/>
    </w:rPr>
  </w:style>
  <w:style w:type="character" w:customStyle="1" w:styleId="ListLabel443">
    <w:name w:val="ListLabel 443"/>
    <w:qFormat/>
    <w:rsid w:val="001A14A2"/>
    <w:rPr>
      <w:rFonts w:cs="Wingdings"/>
    </w:rPr>
  </w:style>
  <w:style w:type="character" w:customStyle="1" w:styleId="ListLabel444">
    <w:name w:val="ListLabel 444"/>
    <w:qFormat/>
    <w:rsid w:val="001A14A2"/>
    <w:rPr>
      <w:rFonts w:cs="Symbol"/>
    </w:rPr>
  </w:style>
  <w:style w:type="character" w:customStyle="1" w:styleId="ListLabel445">
    <w:name w:val="ListLabel 445"/>
    <w:qFormat/>
    <w:rsid w:val="001A14A2"/>
    <w:rPr>
      <w:rFonts w:cs="Courier New"/>
    </w:rPr>
  </w:style>
  <w:style w:type="character" w:customStyle="1" w:styleId="ListLabel446">
    <w:name w:val="ListLabel 446"/>
    <w:qFormat/>
    <w:rsid w:val="001A14A2"/>
    <w:rPr>
      <w:rFonts w:cs="Wingdings"/>
    </w:rPr>
  </w:style>
  <w:style w:type="character" w:customStyle="1" w:styleId="ListLabel447">
    <w:name w:val="ListLabel 447"/>
    <w:qFormat/>
    <w:rsid w:val="001A14A2"/>
    <w:rPr>
      <w:rFonts w:cs="OpenSymbol"/>
    </w:rPr>
  </w:style>
  <w:style w:type="character" w:customStyle="1" w:styleId="ListLabel448">
    <w:name w:val="ListLabel 448"/>
    <w:qFormat/>
    <w:rsid w:val="001A14A2"/>
    <w:rPr>
      <w:rFonts w:cs="OpenSymbol"/>
    </w:rPr>
  </w:style>
  <w:style w:type="character" w:customStyle="1" w:styleId="ListLabel449">
    <w:name w:val="ListLabel 449"/>
    <w:qFormat/>
    <w:rsid w:val="001A14A2"/>
    <w:rPr>
      <w:rFonts w:cs="OpenSymbol"/>
    </w:rPr>
  </w:style>
  <w:style w:type="character" w:customStyle="1" w:styleId="ListLabel450">
    <w:name w:val="ListLabel 450"/>
    <w:qFormat/>
    <w:rsid w:val="001A14A2"/>
    <w:rPr>
      <w:rFonts w:cs="OpenSymbol"/>
    </w:rPr>
  </w:style>
  <w:style w:type="character" w:customStyle="1" w:styleId="ListLabel451">
    <w:name w:val="ListLabel 451"/>
    <w:qFormat/>
    <w:rsid w:val="001A14A2"/>
    <w:rPr>
      <w:rFonts w:cs="OpenSymbol"/>
    </w:rPr>
  </w:style>
  <w:style w:type="character" w:customStyle="1" w:styleId="ListLabel452">
    <w:name w:val="ListLabel 452"/>
    <w:qFormat/>
    <w:rsid w:val="001A14A2"/>
    <w:rPr>
      <w:rFonts w:cs="OpenSymbol"/>
    </w:rPr>
  </w:style>
  <w:style w:type="character" w:customStyle="1" w:styleId="ListLabel453">
    <w:name w:val="ListLabel 453"/>
    <w:qFormat/>
    <w:rsid w:val="001A14A2"/>
    <w:rPr>
      <w:rFonts w:cs="OpenSymbol"/>
    </w:rPr>
  </w:style>
  <w:style w:type="character" w:customStyle="1" w:styleId="ListLabel454">
    <w:name w:val="ListLabel 454"/>
    <w:qFormat/>
    <w:rsid w:val="001A14A2"/>
    <w:rPr>
      <w:rFonts w:cs="OpenSymbol"/>
    </w:rPr>
  </w:style>
  <w:style w:type="character" w:customStyle="1" w:styleId="ListLabel455">
    <w:name w:val="ListLabel 455"/>
    <w:qFormat/>
    <w:rsid w:val="001A14A2"/>
    <w:rPr>
      <w:rFonts w:cs="OpenSymbol"/>
    </w:rPr>
  </w:style>
  <w:style w:type="character" w:customStyle="1" w:styleId="ListLabel456">
    <w:name w:val="ListLabel 456"/>
    <w:qFormat/>
    <w:rsid w:val="001A14A2"/>
    <w:rPr>
      <w:rFonts w:cs="OpenSymbol"/>
      <w:sz w:val="22"/>
    </w:rPr>
  </w:style>
  <w:style w:type="character" w:customStyle="1" w:styleId="ListLabel457">
    <w:name w:val="ListLabel 457"/>
    <w:qFormat/>
    <w:rsid w:val="001A14A2"/>
    <w:rPr>
      <w:rFonts w:cs="OpenSymbol"/>
    </w:rPr>
  </w:style>
  <w:style w:type="character" w:customStyle="1" w:styleId="ListLabel458">
    <w:name w:val="ListLabel 458"/>
    <w:qFormat/>
    <w:rsid w:val="001A14A2"/>
    <w:rPr>
      <w:rFonts w:cs="OpenSymbol"/>
    </w:rPr>
  </w:style>
  <w:style w:type="character" w:customStyle="1" w:styleId="ListLabel459">
    <w:name w:val="ListLabel 459"/>
    <w:qFormat/>
    <w:rsid w:val="001A14A2"/>
    <w:rPr>
      <w:rFonts w:cs="OpenSymbol"/>
    </w:rPr>
  </w:style>
  <w:style w:type="character" w:customStyle="1" w:styleId="ListLabel460">
    <w:name w:val="ListLabel 460"/>
    <w:qFormat/>
    <w:rsid w:val="001A14A2"/>
    <w:rPr>
      <w:rFonts w:cs="OpenSymbol"/>
    </w:rPr>
  </w:style>
  <w:style w:type="character" w:customStyle="1" w:styleId="ListLabel461">
    <w:name w:val="ListLabel 461"/>
    <w:qFormat/>
    <w:rsid w:val="001A14A2"/>
    <w:rPr>
      <w:rFonts w:cs="OpenSymbol"/>
    </w:rPr>
  </w:style>
  <w:style w:type="character" w:customStyle="1" w:styleId="ListLabel462">
    <w:name w:val="ListLabel 462"/>
    <w:qFormat/>
    <w:rsid w:val="001A14A2"/>
    <w:rPr>
      <w:rFonts w:cs="OpenSymbol"/>
    </w:rPr>
  </w:style>
  <w:style w:type="character" w:customStyle="1" w:styleId="ListLabel463">
    <w:name w:val="ListLabel 463"/>
    <w:qFormat/>
    <w:rsid w:val="001A14A2"/>
    <w:rPr>
      <w:rFonts w:cs="OpenSymbol"/>
    </w:rPr>
  </w:style>
  <w:style w:type="character" w:customStyle="1" w:styleId="ListLabel464">
    <w:name w:val="ListLabel 464"/>
    <w:qFormat/>
    <w:rsid w:val="001A14A2"/>
    <w:rPr>
      <w:rFonts w:cs="OpenSymbol"/>
    </w:rPr>
  </w:style>
  <w:style w:type="character" w:customStyle="1" w:styleId="ListLabel465">
    <w:name w:val="ListLabel 465"/>
    <w:qFormat/>
    <w:rsid w:val="001A14A2"/>
    <w:rPr>
      <w:rFonts w:cs="OpenSymbol"/>
    </w:rPr>
  </w:style>
  <w:style w:type="character" w:customStyle="1" w:styleId="ListLabel466">
    <w:name w:val="ListLabel 466"/>
    <w:qFormat/>
    <w:rsid w:val="001A14A2"/>
    <w:rPr>
      <w:rFonts w:cs="OpenSymbol"/>
    </w:rPr>
  </w:style>
  <w:style w:type="character" w:customStyle="1" w:styleId="ListLabel467">
    <w:name w:val="ListLabel 467"/>
    <w:qFormat/>
    <w:rsid w:val="001A14A2"/>
    <w:rPr>
      <w:rFonts w:cs="OpenSymbol"/>
    </w:rPr>
  </w:style>
  <w:style w:type="character" w:customStyle="1" w:styleId="ListLabel468">
    <w:name w:val="ListLabel 468"/>
    <w:qFormat/>
    <w:rsid w:val="001A14A2"/>
    <w:rPr>
      <w:rFonts w:cs="OpenSymbol"/>
    </w:rPr>
  </w:style>
  <w:style w:type="character" w:customStyle="1" w:styleId="ListLabel469">
    <w:name w:val="ListLabel 469"/>
    <w:qFormat/>
    <w:rsid w:val="001A14A2"/>
    <w:rPr>
      <w:rFonts w:cs="OpenSymbol"/>
    </w:rPr>
  </w:style>
  <w:style w:type="character" w:customStyle="1" w:styleId="ListLabel470">
    <w:name w:val="ListLabel 470"/>
    <w:qFormat/>
    <w:rsid w:val="001A14A2"/>
    <w:rPr>
      <w:rFonts w:cs="OpenSymbol"/>
    </w:rPr>
  </w:style>
  <w:style w:type="character" w:customStyle="1" w:styleId="ListLabel471">
    <w:name w:val="ListLabel 471"/>
    <w:qFormat/>
    <w:rsid w:val="001A14A2"/>
    <w:rPr>
      <w:rFonts w:cs="OpenSymbol"/>
    </w:rPr>
  </w:style>
  <w:style w:type="character" w:customStyle="1" w:styleId="ListLabel472">
    <w:name w:val="ListLabel 472"/>
    <w:qFormat/>
    <w:rsid w:val="001A14A2"/>
    <w:rPr>
      <w:rFonts w:cs="OpenSymbol"/>
    </w:rPr>
  </w:style>
  <w:style w:type="character" w:customStyle="1" w:styleId="ListLabel473">
    <w:name w:val="ListLabel 473"/>
    <w:qFormat/>
    <w:rsid w:val="001A14A2"/>
    <w:rPr>
      <w:rFonts w:cs="OpenSymbol"/>
    </w:rPr>
  </w:style>
  <w:style w:type="character" w:customStyle="1" w:styleId="ListLabel474">
    <w:name w:val="ListLabel 474"/>
    <w:qFormat/>
    <w:rsid w:val="001A14A2"/>
    <w:rPr>
      <w:rFonts w:cs="Arial"/>
      <w:b w:val="0"/>
      <w:sz w:val="22"/>
    </w:rPr>
  </w:style>
  <w:style w:type="character" w:customStyle="1" w:styleId="ListLabel475">
    <w:name w:val="ListLabel 475"/>
    <w:qFormat/>
    <w:rsid w:val="001A14A2"/>
    <w:rPr>
      <w:rFonts w:cs="Courier New"/>
    </w:rPr>
  </w:style>
  <w:style w:type="character" w:customStyle="1" w:styleId="ListLabel476">
    <w:name w:val="ListLabel 476"/>
    <w:qFormat/>
    <w:rsid w:val="001A14A2"/>
    <w:rPr>
      <w:rFonts w:cs="Wingdings"/>
    </w:rPr>
  </w:style>
  <w:style w:type="character" w:customStyle="1" w:styleId="ListLabel477">
    <w:name w:val="ListLabel 477"/>
    <w:qFormat/>
    <w:rsid w:val="001A14A2"/>
    <w:rPr>
      <w:rFonts w:cs="Symbol"/>
    </w:rPr>
  </w:style>
  <w:style w:type="character" w:customStyle="1" w:styleId="ListLabel478">
    <w:name w:val="ListLabel 478"/>
    <w:qFormat/>
    <w:rsid w:val="001A14A2"/>
    <w:rPr>
      <w:rFonts w:cs="Courier New"/>
    </w:rPr>
  </w:style>
  <w:style w:type="character" w:customStyle="1" w:styleId="ListLabel479">
    <w:name w:val="ListLabel 479"/>
    <w:qFormat/>
    <w:rsid w:val="001A14A2"/>
    <w:rPr>
      <w:rFonts w:cs="Wingdings"/>
    </w:rPr>
  </w:style>
  <w:style w:type="character" w:customStyle="1" w:styleId="ListLabel480">
    <w:name w:val="ListLabel 480"/>
    <w:qFormat/>
    <w:rsid w:val="001A14A2"/>
    <w:rPr>
      <w:rFonts w:cs="Symbol"/>
    </w:rPr>
  </w:style>
  <w:style w:type="character" w:customStyle="1" w:styleId="ListLabel481">
    <w:name w:val="ListLabel 481"/>
    <w:qFormat/>
    <w:rsid w:val="001A14A2"/>
    <w:rPr>
      <w:rFonts w:cs="Courier New"/>
    </w:rPr>
  </w:style>
  <w:style w:type="character" w:customStyle="1" w:styleId="ListLabel482">
    <w:name w:val="ListLabel 482"/>
    <w:qFormat/>
    <w:rsid w:val="001A14A2"/>
    <w:rPr>
      <w:rFonts w:cs="Wingdings"/>
    </w:rPr>
  </w:style>
  <w:style w:type="character" w:customStyle="1" w:styleId="ListLabel483">
    <w:name w:val="ListLabel 483"/>
    <w:qFormat/>
    <w:rsid w:val="001A14A2"/>
    <w:rPr>
      <w:rFonts w:cs="OpenSymbol"/>
    </w:rPr>
  </w:style>
  <w:style w:type="character" w:customStyle="1" w:styleId="ListLabel484">
    <w:name w:val="ListLabel 484"/>
    <w:qFormat/>
    <w:rsid w:val="001A14A2"/>
    <w:rPr>
      <w:rFonts w:cs="OpenSymbol"/>
    </w:rPr>
  </w:style>
  <w:style w:type="character" w:customStyle="1" w:styleId="ListLabel485">
    <w:name w:val="ListLabel 485"/>
    <w:qFormat/>
    <w:rsid w:val="001A14A2"/>
    <w:rPr>
      <w:rFonts w:cs="OpenSymbol"/>
    </w:rPr>
  </w:style>
  <w:style w:type="character" w:customStyle="1" w:styleId="ListLabel486">
    <w:name w:val="ListLabel 486"/>
    <w:qFormat/>
    <w:rsid w:val="001A14A2"/>
    <w:rPr>
      <w:rFonts w:cs="OpenSymbol"/>
    </w:rPr>
  </w:style>
  <w:style w:type="character" w:customStyle="1" w:styleId="ListLabel487">
    <w:name w:val="ListLabel 487"/>
    <w:qFormat/>
    <w:rsid w:val="001A14A2"/>
    <w:rPr>
      <w:rFonts w:cs="OpenSymbol"/>
    </w:rPr>
  </w:style>
  <w:style w:type="character" w:customStyle="1" w:styleId="ListLabel488">
    <w:name w:val="ListLabel 488"/>
    <w:qFormat/>
    <w:rsid w:val="001A14A2"/>
    <w:rPr>
      <w:rFonts w:cs="OpenSymbol"/>
    </w:rPr>
  </w:style>
  <w:style w:type="character" w:customStyle="1" w:styleId="ListLabel489">
    <w:name w:val="ListLabel 489"/>
    <w:qFormat/>
    <w:rsid w:val="001A14A2"/>
    <w:rPr>
      <w:rFonts w:cs="OpenSymbol"/>
    </w:rPr>
  </w:style>
  <w:style w:type="character" w:customStyle="1" w:styleId="ListLabel490">
    <w:name w:val="ListLabel 490"/>
    <w:qFormat/>
    <w:rsid w:val="001A14A2"/>
    <w:rPr>
      <w:rFonts w:cs="OpenSymbol"/>
    </w:rPr>
  </w:style>
  <w:style w:type="character" w:customStyle="1" w:styleId="ListLabel491">
    <w:name w:val="ListLabel 491"/>
    <w:qFormat/>
    <w:rsid w:val="001A14A2"/>
    <w:rPr>
      <w:rFonts w:cs="OpenSymbol"/>
    </w:rPr>
  </w:style>
  <w:style w:type="character" w:customStyle="1" w:styleId="ListLabel492">
    <w:name w:val="ListLabel 492"/>
    <w:qFormat/>
    <w:rsid w:val="001A14A2"/>
    <w:rPr>
      <w:rFonts w:cs="OpenSymbol"/>
      <w:sz w:val="22"/>
    </w:rPr>
  </w:style>
  <w:style w:type="character" w:customStyle="1" w:styleId="ListLabel493">
    <w:name w:val="ListLabel 493"/>
    <w:qFormat/>
    <w:rsid w:val="001A14A2"/>
    <w:rPr>
      <w:rFonts w:cs="OpenSymbol"/>
    </w:rPr>
  </w:style>
  <w:style w:type="character" w:customStyle="1" w:styleId="ListLabel494">
    <w:name w:val="ListLabel 494"/>
    <w:qFormat/>
    <w:rsid w:val="001A14A2"/>
    <w:rPr>
      <w:rFonts w:cs="OpenSymbol"/>
    </w:rPr>
  </w:style>
  <w:style w:type="character" w:customStyle="1" w:styleId="ListLabel495">
    <w:name w:val="ListLabel 495"/>
    <w:qFormat/>
    <w:rsid w:val="001A14A2"/>
    <w:rPr>
      <w:rFonts w:cs="OpenSymbol"/>
    </w:rPr>
  </w:style>
  <w:style w:type="character" w:customStyle="1" w:styleId="ListLabel496">
    <w:name w:val="ListLabel 496"/>
    <w:qFormat/>
    <w:rsid w:val="001A14A2"/>
    <w:rPr>
      <w:rFonts w:cs="OpenSymbol"/>
    </w:rPr>
  </w:style>
  <w:style w:type="character" w:customStyle="1" w:styleId="ListLabel497">
    <w:name w:val="ListLabel 497"/>
    <w:qFormat/>
    <w:rsid w:val="001A14A2"/>
    <w:rPr>
      <w:rFonts w:cs="OpenSymbol"/>
    </w:rPr>
  </w:style>
  <w:style w:type="character" w:customStyle="1" w:styleId="ListLabel498">
    <w:name w:val="ListLabel 498"/>
    <w:qFormat/>
    <w:rsid w:val="001A14A2"/>
    <w:rPr>
      <w:rFonts w:cs="OpenSymbol"/>
    </w:rPr>
  </w:style>
  <w:style w:type="character" w:customStyle="1" w:styleId="ListLabel499">
    <w:name w:val="ListLabel 499"/>
    <w:qFormat/>
    <w:rsid w:val="001A14A2"/>
    <w:rPr>
      <w:rFonts w:cs="OpenSymbol"/>
    </w:rPr>
  </w:style>
  <w:style w:type="character" w:customStyle="1" w:styleId="ListLabel500">
    <w:name w:val="ListLabel 500"/>
    <w:qFormat/>
    <w:rsid w:val="001A14A2"/>
    <w:rPr>
      <w:rFonts w:cs="OpenSymbol"/>
    </w:rPr>
  </w:style>
  <w:style w:type="character" w:customStyle="1" w:styleId="ListLabel501">
    <w:name w:val="ListLabel 501"/>
    <w:qFormat/>
    <w:rsid w:val="001A14A2"/>
    <w:rPr>
      <w:rFonts w:ascii="Liberation Serif" w:hAnsi="Liberation Serif" w:cs="OpenSymbol"/>
      <w:sz w:val="22"/>
    </w:rPr>
  </w:style>
  <w:style w:type="character" w:customStyle="1" w:styleId="ListLabel502">
    <w:name w:val="ListLabel 502"/>
    <w:qFormat/>
    <w:rsid w:val="001A14A2"/>
    <w:rPr>
      <w:rFonts w:cs="OpenSymbol"/>
    </w:rPr>
  </w:style>
  <w:style w:type="character" w:customStyle="1" w:styleId="ListLabel503">
    <w:name w:val="ListLabel 503"/>
    <w:qFormat/>
    <w:rsid w:val="001A14A2"/>
    <w:rPr>
      <w:rFonts w:cs="OpenSymbol"/>
    </w:rPr>
  </w:style>
  <w:style w:type="character" w:customStyle="1" w:styleId="ListLabel504">
    <w:name w:val="ListLabel 504"/>
    <w:qFormat/>
    <w:rsid w:val="001A14A2"/>
    <w:rPr>
      <w:rFonts w:cs="OpenSymbol"/>
    </w:rPr>
  </w:style>
  <w:style w:type="character" w:customStyle="1" w:styleId="ListLabel505">
    <w:name w:val="ListLabel 505"/>
    <w:qFormat/>
    <w:rsid w:val="001A14A2"/>
    <w:rPr>
      <w:rFonts w:cs="OpenSymbol"/>
    </w:rPr>
  </w:style>
  <w:style w:type="character" w:customStyle="1" w:styleId="ListLabel506">
    <w:name w:val="ListLabel 506"/>
    <w:qFormat/>
    <w:rsid w:val="001A14A2"/>
    <w:rPr>
      <w:rFonts w:cs="OpenSymbol"/>
    </w:rPr>
  </w:style>
  <w:style w:type="character" w:customStyle="1" w:styleId="ListLabel507">
    <w:name w:val="ListLabel 507"/>
    <w:qFormat/>
    <w:rsid w:val="001A14A2"/>
    <w:rPr>
      <w:rFonts w:cs="OpenSymbol"/>
    </w:rPr>
  </w:style>
  <w:style w:type="character" w:customStyle="1" w:styleId="ListLabel508">
    <w:name w:val="ListLabel 508"/>
    <w:qFormat/>
    <w:rsid w:val="001A14A2"/>
    <w:rPr>
      <w:rFonts w:cs="OpenSymbol"/>
    </w:rPr>
  </w:style>
  <w:style w:type="character" w:customStyle="1" w:styleId="ListLabel509">
    <w:name w:val="ListLabel 509"/>
    <w:qFormat/>
    <w:rsid w:val="001A14A2"/>
    <w:rPr>
      <w:rFonts w:cs="OpenSymbol"/>
    </w:rPr>
  </w:style>
  <w:style w:type="paragraph" w:customStyle="1" w:styleId="Nadpis">
    <w:name w:val="Nadpis"/>
    <w:basedOn w:val="Normlny"/>
    <w:next w:val="Zkladntext"/>
    <w:qFormat/>
    <w:rsid w:val="001A14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A14A2"/>
    <w:pPr>
      <w:spacing w:after="140" w:line="288" w:lineRule="auto"/>
    </w:pPr>
  </w:style>
  <w:style w:type="paragraph" w:styleId="Zoznam">
    <w:name w:val="List"/>
    <w:basedOn w:val="Zkladntext"/>
    <w:rsid w:val="001A14A2"/>
  </w:style>
  <w:style w:type="paragraph" w:customStyle="1" w:styleId="Popis1">
    <w:name w:val="Popis1"/>
    <w:basedOn w:val="Normlny"/>
    <w:qFormat/>
    <w:rsid w:val="001A14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1A14A2"/>
    <w:pPr>
      <w:suppressLineNumbers/>
    </w:pPr>
  </w:style>
  <w:style w:type="paragraph" w:styleId="Popis">
    <w:name w:val="caption"/>
    <w:basedOn w:val="Normlny"/>
    <w:qFormat/>
    <w:rsid w:val="001A14A2"/>
    <w:pPr>
      <w:suppressLineNumbers/>
      <w:spacing w:before="120" w:after="120"/>
    </w:pPr>
    <w:rPr>
      <w:i/>
      <w:iCs/>
    </w:rPr>
  </w:style>
  <w:style w:type="paragraph" w:styleId="Nzov">
    <w:name w:val="Title"/>
    <w:basedOn w:val="Normlny"/>
    <w:qFormat/>
    <w:rsid w:val="001A14A2"/>
    <w:pPr>
      <w:widowControl w:val="0"/>
      <w:jc w:val="center"/>
    </w:pPr>
    <w:rPr>
      <w:b/>
      <w:sz w:val="28"/>
    </w:rPr>
  </w:style>
  <w:style w:type="paragraph" w:customStyle="1" w:styleId="CEMOS">
    <w:name w:val="CEMOS"/>
    <w:basedOn w:val="Normlny"/>
    <w:qFormat/>
    <w:rsid w:val="001A14A2"/>
    <w:pPr>
      <w:spacing w:before="120"/>
      <w:ind w:left="720" w:hanging="720"/>
      <w:jc w:val="both"/>
    </w:pPr>
    <w:rPr>
      <w:rFonts w:ascii="Arial Narrow" w:hAnsi="Arial Narrow"/>
      <w:lang w:eastAsia="cs-CZ"/>
    </w:rPr>
  </w:style>
  <w:style w:type="paragraph" w:styleId="Odsekzoznamu">
    <w:name w:val="List Paragraph"/>
    <w:basedOn w:val="Normlny"/>
    <w:qFormat/>
    <w:rsid w:val="001A14A2"/>
    <w:pPr>
      <w:ind w:left="720"/>
      <w:contextualSpacing/>
    </w:pPr>
  </w:style>
  <w:style w:type="paragraph" w:customStyle="1" w:styleId="Zkladntext0">
    <w:name w:val="Základní text"/>
    <w:qFormat/>
    <w:rsid w:val="001A14A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cs-CZ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E59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E5930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BE59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BE5930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10</cp:revision>
  <dcterms:created xsi:type="dcterms:W3CDTF">2021-07-29T10:27:00Z</dcterms:created>
  <dcterms:modified xsi:type="dcterms:W3CDTF">2021-07-30T05:54:00Z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