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A6945" w14:textId="77777777" w:rsidR="00DA4BF9" w:rsidRDefault="003C67F1">
      <w:pPr>
        <w:pStyle w:val="Nzov"/>
        <w:ind w:left="426" w:hanging="426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ZMLUVA O  DIELO</w:t>
      </w:r>
    </w:p>
    <w:p w14:paraId="261805F0" w14:textId="77777777" w:rsidR="00DF0595" w:rsidRDefault="00DF0595" w:rsidP="00DF0595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uzatvorená podľa § 536 a </w:t>
      </w:r>
      <w:proofErr w:type="spellStart"/>
      <w:r>
        <w:rPr>
          <w:rFonts w:ascii="Times New Roman" w:hAnsi="Times New Roman" w:cs="Times New Roman"/>
        </w:rPr>
        <w:t>nasl</w:t>
      </w:r>
      <w:proofErr w:type="spellEnd"/>
      <w:r>
        <w:rPr>
          <w:rFonts w:ascii="Times New Roman" w:hAnsi="Times New Roman" w:cs="Times New Roman"/>
        </w:rPr>
        <w:t xml:space="preserve">. zákona č. 513/1991 Zb. Obchodný zákonník v znení neskorších právnych predpisov </w:t>
      </w:r>
    </w:p>
    <w:p w14:paraId="1B2561AC" w14:textId="77777777" w:rsidR="00DA4BF9" w:rsidRDefault="00DA4BF9" w:rsidP="00DF0595">
      <w:pPr>
        <w:pStyle w:val="Nzov"/>
        <w:jc w:val="left"/>
        <w:outlineLvl w:val="0"/>
        <w:rPr>
          <w:rFonts w:ascii="Times New Roman" w:hAnsi="Times New Roman" w:cs="Times New Roman"/>
          <w:sz w:val="24"/>
        </w:rPr>
      </w:pPr>
    </w:p>
    <w:p w14:paraId="192365F2" w14:textId="4AE46F2D" w:rsidR="008B761A" w:rsidRPr="008B761A" w:rsidRDefault="008B761A" w:rsidP="008B761A">
      <w:pPr>
        <w:pStyle w:val="Zarkazkladnhotextu"/>
        <w:spacing w:after="60"/>
        <w:ind w:left="0"/>
        <w:jc w:val="center"/>
        <w:rPr>
          <w:rFonts w:hint="eastAsia"/>
          <w:bCs/>
          <w:i/>
          <w:iCs/>
        </w:rPr>
      </w:pPr>
      <w:r w:rsidRPr="008B761A">
        <w:rPr>
          <w:rFonts w:ascii="Times New Roman" w:hAnsi="Times New Roman"/>
          <w:bCs/>
          <w:i/>
          <w:iCs/>
        </w:rPr>
        <w:t xml:space="preserve">Kostol – rímskokatolícky kostol Panny Márie Snežnej, </w:t>
      </w:r>
      <w:proofErr w:type="spellStart"/>
      <w:r w:rsidRPr="008B761A">
        <w:rPr>
          <w:rFonts w:ascii="Times New Roman" w:hAnsi="Times New Roman"/>
          <w:bCs/>
          <w:i/>
          <w:iCs/>
        </w:rPr>
        <w:t>Frauenbergský</w:t>
      </w:r>
      <w:proofErr w:type="spellEnd"/>
      <w:r w:rsidRPr="008B761A">
        <w:rPr>
          <w:rFonts w:ascii="Times New Roman" w:hAnsi="Times New Roman"/>
          <w:bCs/>
          <w:i/>
          <w:iCs/>
        </w:rPr>
        <w:t xml:space="preserve"> kostol, evidovaný v ÚZPF č. 2487/1, </w:t>
      </w:r>
      <w:proofErr w:type="spellStart"/>
      <w:r w:rsidRPr="008B761A">
        <w:rPr>
          <w:rFonts w:ascii="Times New Roman" w:hAnsi="Times New Roman"/>
          <w:bCs/>
          <w:i/>
          <w:iCs/>
        </w:rPr>
        <w:t>J.K.Hella</w:t>
      </w:r>
      <w:proofErr w:type="spellEnd"/>
      <w:r w:rsidRPr="008B761A">
        <w:rPr>
          <w:rFonts w:ascii="Times New Roman" w:hAnsi="Times New Roman"/>
          <w:bCs/>
          <w:i/>
          <w:iCs/>
        </w:rPr>
        <w:t xml:space="preserve"> 1, </w:t>
      </w:r>
      <w:proofErr w:type="spellStart"/>
      <w:r w:rsidRPr="008B761A">
        <w:rPr>
          <w:rFonts w:ascii="Times New Roman" w:hAnsi="Times New Roman"/>
          <w:bCs/>
          <w:i/>
          <w:iCs/>
        </w:rPr>
        <w:t>parc.č</w:t>
      </w:r>
      <w:proofErr w:type="spellEnd"/>
      <w:r w:rsidRPr="008B761A">
        <w:rPr>
          <w:rFonts w:ascii="Times New Roman" w:hAnsi="Times New Roman"/>
          <w:bCs/>
          <w:i/>
          <w:iCs/>
        </w:rPr>
        <w:t xml:space="preserve">. CKN 2396, </w:t>
      </w:r>
      <w:proofErr w:type="spellStart"/>
      <w:r w:rsidRPr="008B761A">
        <w:rPr>
          <w:rFonts w:ascii="Times New Roman" w:hAnsi="Times New Roman"/>
          <w:bCs/>
          <w:i/>
          <w:iCs/>
        </w:rPr>
        <w:t>k.ú</w:t>
      </w:r>
      <w:proofErr w:type="spellEnd"/>
      <w:r w:rsidRPr="008B761A">
        <w:rPr>
          <w:rFonts w:ascii="Times New Roman" w:hAnsi="Times New Roman"/>
          <w:bCs/>
          <w:i/>
          <w:iCs/>
        </w:rPr>
        <w:t>. Banská Štiavnica - PROJEKTOVÁ DOKUMENTÁCIA</w:t>
      </w:r>
    </w:p>
    <w:p w14:paraId="1C6CC4F8" w14:textId="26FB2A44" w:rsidR="00DA4BF9" w:rsidRDefault="003C67F1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---</w:t>
      </w:r>
      <w:r w:rsidR="008B761A">
        <w:rPr>
          <w:rFonts w:ascii="Times New Roman" w:hAnsi="Times New Roman" w:cs="Times New Roman"/>
          <w:b/>
        </w:rPr>
        <w:t>-------</w:t>
      </w: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</w:t>
      </w:r>
    </w:p>
    <w:p w14:paraId="25244AB5" w14:textId="77777777" w:rsidR="00EB6119" w:rsidRDefault="00EB6119">
      <w:pPr>
        <w:pStyle w:val="Nadpis4"/>
        <w:ind w:left="426" w:hanging="426"/>
        <w:rPr>
          <w:rFonts w:ascii="Times New Roman" w:hAnsi="Times New Roman" w:cs="Times New Roman"/>
        </w:rPr>
      </w:pPr>
    </w:p>
    <w:p w14:paraId="13CD2E0C" w14:textId="7A1F7DA6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1</w:t>
      </w:r>
    </w:p>
    <w:p w14:paraId="4D2353C2" w14:textId="45CFDE9F" w:rsidR="00A83E67" w:rsidRDefault="003C67F1" w:rsidP="00AA390B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</w:t>
      </w:r>
    </w:p>
    <w:p w14:paraId="529C431E" w14:textId="77777777" w:rsidR="00AA390B" w:rsidRDefault="00AA390B" w:rsidP="00AA390B">
      <w:pPr>
        <w:pStyle w:val="Nadpis4"/>
        <w:ind w:left="426" w:hanging="426"/>
        <w:rPr>
          <w:rFonts w:ascii="Times New Roman" w:hAnsi="Times New Roman" w:cs="Times New Roman"/>
        </w:rPr>
      </w:pPr>
    </w:p>
    <w:p w14:paraId="63B47C5B" w14:textId="77777777" w:rsidR="00EB6119" w:rsidRDefault="00EB6119" w:rsidP="00EB6119">
      <w:pPr>
        <w:numPr>
          <w:ilvl w:val="1"/>
          <w:numId w:val="1"/>
        </w:numPr>
        <w:tabs>
          <w:tab w:val="left" w:pos="3570"/>
        </w:tabs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Objednávateľ</w:t>
      </w:r>
      <w:r>
        <w:rPr>
          <w:rFonts w:ascii="Times New Roman" w:hAnsi="Times New Roman" w:cs="Times New Roman"/>
          <w:b/>
        </w:rPr>
        <w:tab/>
        <w:t>Mesto Banská Štiavnica</w:t>
      </w:r>
      <w:r>
        <w:rPr>
          <w:rFonts w:ascii="Times New Roman" w:hAnsi="Times New Roman" w:cs="Times New Roman"/>
        </w:rPr>
        <w:tab/>
        <w:t xml:space="preserve">                                                 </w:t>
      </w:r>
    </w:p>
    <w:p w14:paraId="1E138813" w14:textId="77777777" w:rsidR="00EB6119" w:rsidRDefault="00EB6119" w:rsidP="00EB6119">
      <w:pPr>
        <w:pStyle w:val="CEMOS"/>
        <w:tabs>
          <w:tab w:val="left" w:pos="567"/>
        </w:tabs>
        <w:spacing w:before="0"/>
        <w:ind w:left="426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Radničné námestie č. 1, 969 24 Banská Štiavnica</w:t>
      </w:r>
    </w:p>
    <w:p w14:paraId="6E5812A6" w14:textId="77777777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Mgr. Nadežda Babiaková – primátorka  mesta</w:t>
      </w:r>
    </w:p>
    <w:p w14:paraId="43D04AAA" w14:textId="77777777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IČO: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>00 320 501</w:t>
      </w:r>
    </w:p>
    <w:p w14:paraId="28CD2603" w14:textId="77777777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202 110 7308</w:t>
      </w:r>
    </w:p>
    <w:p w14:paraId="61381B27" w14:textId="77777777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VUB,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>.</w:t>
      </w:r>
    </w:p>
    <w:p w14:paraId="40768DBF" w14:textId="3C1A489F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IBAN: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SK53 0200 0000 0000 1452 5422</w:t>
      </w:r>
    </w:p>
    <w:p w14:paraId="3AB8520E" w14:textId="48C270E3" w:rsidR="000638CF" w:rsidRDefault="000638CF" w:rsidP="000638CF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Prima Banka </w:t>
      </w:r>
      <w:proofErr w:type="spellStart"/>
      <w:r>
        <w:rPr>
          <w:rFonts w:ascii="Times New Roman" w:hAnsi="Times New Roman" w:cs="Times New Roman"/>
        </w:rPr>
        <w:t>a.s</w:t>
      </w:r>
      <w:proofErr w:type="spellEnd"/>
      <w:r>
        <w:rPr>
          <w:rFonts w:ascii="Times New Roman" w:hAnsi="Times New Roman" w:cs="Times New Roman"/>
        </w:rPr>
        <w:t>.</w:t>
      </w:r>
    </w:p>
    <w:p w14:paraId="68C4C2F2" w14:textId="77777777" w:rsidR="000638CF" w:rsidRDefault="000638CF" w:rsidP="00EB6119">
      <w:pPr>
        <w:ind w:left="426" w:hanging="426"/>
        <w:rPr>
          <w:rFonts w:cs="Arial" w:hint="eastAsia"/>
        </w:rPr>
      </w:pPr>
      <w:r>
        <w:rPr>
          <w:rFonts w:ascii="Times New Roman" w:hAnsi="Times New Roman" w:cs="Times New Roman"/>
        </w:rPr>
        <w:t xml:space="preserve">IBAN: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cs="Arial"/>
        </w:rPr>
        <w:t>SK72 5600 0000 0014 0129 6003</w:t>
      </w:r>
    </w:p>
    <w:p w14:paraId="1F28A56A" w14:textId="561117A4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Oprávnení rokovať vo veciach</w:t>
      </w:r>
    </w:p>
    <w:p w14:paraId="755EA2DB" w14:textId="77777777" w:rsidR="00EB6119" w:rsidRDefault="00EB6119" w:rsidP="00EB6119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zmluvných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Mgr. Nadežda Babiaková – primátorka  mesta</w:t>
      </w:r>
      <w:r>
        <w:rPr>
          <w:rFonts w:ascii="Times New Roman" w:hAnsi="Times New Roman" w:cs="Times New Roman"/>
        </w:rPr>
        <w:tab/>
        <w:t xml:space="preserve">  </w:t>
      </w:r>
    </w:p>
    <w:p w14:paraId="0C50B26C" w14:textId="77777777" w:rsidR="000638CF" w:rsidRDefault="00EB6119" w:rsidP="000638CF">
      <w:pPr>
        <w:ind w:left="3540" w:hanging="3540"/>
        <w:jc w:val="both"/>
        <w:rPr>
          <w:rFonts w:ascii="Times New Roman" w:hAnsi="Times New Roman"/>
        </w:rPr>
      </w:pPr>
      <w:r>
        <w:t xml:space="preserve">- technických                      </w:t>
      </w:r>
      <w:r>
        <w:tab/>
      </w:r>
      <w:r w:rsidR="000638CF">
        <w:rPr>
          <w:rFonts w:ascii="Times New Roman" w:hAnsi="Times New Roman"/>
        </w:rPr>
        <w:t xml:space="preserve">Ing. Juraj Chrenko, 045/694 96 19, 0918 645 634, </w:t>
      </w:r>
    </w:p>
    <w:p w14:paraId="5DE46007" w14:textId="462FB619" w:rsidR="000638CF" w:rsidRPr="007669AF" w:rsidRDefault="0094515E" w:rsidP="000638CF">
      <w:pPr>
        <w:ind w:left="3540"/>
        <w:jc w:val="both"/>
        <w:rPr>
          <w:rFonts w:ascii="Times New Roman" w:hAnsi="Times New Roman"/>
        </w:rPr>
      </w:pPr>
      <w:hyperlink r:id="rId7" w:history="1">
        <w:r w:rsidR="000638CF" w:rsidRPr="00162A79">
          <w:rPr>
            <w:rStyle w:val="Hypertextovprepojenie"/>
            <w:rFonts w:ascii="Times New Roman" w:hAnsi="Times New Roman"/>
          </w:rPr>
          <w:t>juraj.chrenko@banskastiavnica.sk</w:t>
        </w:r>
      </w:hyperlink>
      <w:r w:rsidR="000638CF">
        <w:rPr>
          <w:rFonts w:ascii="Times New Roman" w:hAnsi="Times New Roman"/>
        </w:rPr>
        <w:t xml:space="preserve">, </w:t>
      </w:r>
    </w:p>
    <w:p w14:paraId="270A7436" w14:textId="1D44CC61" w:rsidR="00EB6119" w:rsidRDefault="00EB6119" w:rsidP="00EB6119">
      <w:pPr>
        <w:ind w:left="426" w:hanging="426"/>
        <w:rPr>
          <w:rFonts w:hint="eastAsia"/>
          <w:b/>
        </w:rPr>
      </w:pPr>
    </w:p>
    <w:p w14:paraId="571909B1" w14:textId="5D01C9B6" w:rsidR="00EB6119" w:rsidRDefault="00EB6119" w:rsidP="00EB6119">
      <w:pPr>
        <w:pStyle w:val="Odsekzoznamu"/>
        <w:numPr>
          <w:ilvl w:val="1"/>
          <w:numId w:val="1"/>
        </w:numPr>
        <w:ind w:left="426" w:hanging="426"/>
        <w:rPr>
          <w:rFonts w:hint="eastAsia"/>
        </w:rPr>
      </w:pPr>
      <w:r>
        <w:rPr>
          <w:b/>
        </w:rPr>
        <w:t>Zhotoviteľ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14:paraId="7695AF7A" w14:textId="28A42AF4" w:rsidR="00EB6119" w:rsidRDefault="00EB6119" w:rsidP="00EB6119">
      <w:pPr>
        <w:ind w:left="426" w:hanging="426"/>
        <w:rPr>
          <w:rFonts w:hint="eastAsia"/>
        </w:rPr>
      </w:pPr>
      <w:r>
        <w:t xml:space="preserve">Sídlo:  </w:t>
      </w:r>
      <w:r>
        <w:tab/>
      </w:r>
      <w:r>
        <w:tab/>
      </w:r>
      <w:r>
        <w:tab/>
      </w:r>
      <w:r>
        <w:tab/>
      </w:r>
      <w:r>
        <w:tab/>
      </w:r>
    </w:p>
    <w:p w14:paraId="480FDF0D" w14:textId="3D109255" w:rsidR="00EB6119" w:rsidRDefault="00EB6119" w:rsidP="00EB6119">
      <w:pPr>
        <w:ind w:left="426" w:hanging="426"/>
        <w:rPr>
          <w:rFonts w:hint="eastAsia"/>
        </w:rPr>
      </w:pPr>
      <w:r>
        <w:t>Zapísaný:</w:t>
      </w:r>
      <w:r>
        <w:tab/>
      </w:r>
      <w:r>
        <w:tab/>
      </w:r>
      <w:r>
        <w:tab/>
      </w:r>
      <w:r>
        <w:tab/>
      </w:r>
    </w:p>
    <w:p w14:paraId="23ECD149" w14:textId="3FCA897E" w:rsidR="00EB6119" w:rsidRDefault="00EB6119" w:rsidP="00EB6119">
      <w:pPr>
        <w:ind w:left="426" w:hanging="426"/>
        <w:rPr>
          <w:rFonts w:hint="eastAsia"/>
        </w:rPr>
      </w:pPr>
      <w:r>
        <w:t>Zastúpený:</w:t>
      </w:r>
      <w:r>
        <w:tab/>
      </w:r>
      <w:r>
        <w:tab/>
      </w:r>
      <w:r>
        <w:tab/>
      </w:r>
      <w:r>
        <w:tab/>
      </w:r>
    </w:p>
    <w:p w14:paraId="4F25B602" w14:textId="58096C9B" w:rsidR="00EB6119" w:rsidRDefault="00EB6119" w:rsidP="00EB6119">
      <w:pPr>
        <w:ind w:left="426" w:hanging="426"/>
        <w:rPr>
          <w:rFonts w:hint="eastAsia"/>
        </w:rPr>
      </w:pPr>
      <w:r>
        <w:t xml:space="preserve">IČO:   </w:t>
      </w:r>
      <w:r>
        <w:tab/>
      </w:r>
      <w:r>
        <w:tab/>
      </w:r>
      <w:r>
        <w:tab/>
      </w:r>
      <w:r>
        <w:tab/>
      </w:r>
      <w:r>
        <w:tab/>
      </w:r>
    </w:p>
    <w:p w14:paraId="74C4586B" w14:textId="7C985B3C" w:rsidR="00EB6119" w:rsidRDefault="00EB6119" w:rsidP="00EB6119">
      <w:pPr>
        <w:ind w:left="426" w:hanging="426"/>
        <w:rPr>
          <w:rFonts w:hint="eastAsia"/>
        </w:rPr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</w:p>
    <w:p w14:paraId="2B80FE14" w14:textId="67A6C0AD" w:rsidR="00EB6119" w:rsidRDefault="00EB6119" w:rsidP="00EB6119">
      <w:pPr>
        <w:ind w:left="426" w:hanging="426"/>
        <w:rPr>
          <w:rFonts w:hint="eastAsia"/>
        </w:rPr>
      </w:pPr>
      <w:r>
        <w:t xml:space="preserve">Bankové spojenie:    </w:t>
      </w:r>
      <w:r>
        <w:tab/>
      </w:r>
      <w:r>
        <w:tab/>
      </w:r>
      <w:r>
        <w:tab/>
      </w:r>
    </w:p>
    <w:p w14:paraId="0EA00CD3" w14:textId="033A9A2C" w:rsidR="00EB6119" w:rsidRDefault="00EB6119" w:rsidP="00EB6119">
      <w:pPr>
        <w:ind w:left="426" w:hanging="426"/>
        <w:rPr>
          <w:rFonts w:hint="eastAsia"/>
        </w:rPr>
      </w:pPr>
      <w:r>
        <w:t xml:space="preserve">Číslo účtu:   </w:t>
      </w:r>
      <w:r>
        <w:tab/>
      </w:r>
      <w:r>
        <w:tab/>
      </w:r>
      <w:r>
        <w:tab/>
      </w:r>
      <w:r>
        <w:tab/>
      </w:r>
    </w:p>
    <w:p w14:paraId="410CA40F" w14:textId="77777777" w:rsidR="00976131" w:rsidRDefault="00976131">
      <w:pPr>
        <w:ind w:left="426" w:hanging="426"/>
        <w:rPr>
          <w:rFonts w:ascii="Times New Roman" w:hAnsi="Times New Roman" w:cs="Times New Roman"/>
        </w:rPr>
      </w:pPr>
    </w:p>
    <w:p w14:paraId="1CFEAF8A" w14:textId="77777777" w:rsidR="00DA4BF9" w:rsidRDefault="003C67F1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Článok 2</w:t>
      </w:r>
    </w:p>
    <w:p w14:paraId="4830A6B2" w14:textId="3244CC42" w:rsidR="00DF3F2A" w:rsidRDefault="003C67F1" w:rsidP="00AA390B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plnenia</w:t>
      </w:r>
    </w:p>
    <w:p w14:paraId="145CC3CA" w14:textId="77777777" w:rsidR="00AA390B" w:rsidRDefault="00AA390B" w:rsidP="00AA390B">
      <w:pPr>
        <w:pStyle w:val="Nadpis4"/>
        <w:ind w:left="426" w:hanging="426"/>
        <w:rPr>
          <w:rFonts w:ascii="Times New Roman" w:hAnsi="Times New Roman" w:cs="Times New Roman"/>
        </w:rPr>
      </w:pPr>
    </w:p>
    <w:p w14:paraId="3C60EAE1" w14:textId="6AE39F63" w:rsidR="00DF0595" w:rsidRPr="00DF0595" w:rsidRDefault="003C67F1" w:rsidP="00DF0595">
      <w:pPr>
        <w:pStyle w:val="Zkladntext"/>
        <w:numPr>
          <w:ilvl w:val="0"/>
          <w:numId w:val="3"/>
        </w:numPr>
        <w:tabs>
          <w:tab w:val="left" w:pos="1276"/>
        </w:tabs>
        <w:spacing w:after="0" w:line="240" w:lineRule="auto"/>
        <w:ind w:left="426" w:hanging="426"/>
        <w:jc w:val="both"/>
        <w:rPr>
          <w:rFonts w:hint="eastAsia"/>
        </w:rPr>
      </w:pPr>
      <w:r>
        <w:t>Zhotoviteľ, ako odborne spôsobilá osoba, sa zaväzuje za podmienok dohodnutých v Zmluve, že pre Objednávateľa vykoná predmet plnenia v zmysle Zmluvy a jeho výsledok odovzdá Objednávateľovi v termíne podľa článku 3 tejto zmluvy</w:t>
      </w:r>
      <w:r w:rsidR="007D0810">
        <w:t xml:space="preserve"> a</w:t>
      </w:r>
      <w:r w:rsidR="007D0810">
        <w:rPr>
          <w:rFonts w:hint="eastAsia"/>
        </w:rPr>
        <w:t> </w:t>
      </w:r>
      <w:r w:rsidR="007D0810">
        <w:t>to v</w:t>
      </w:r>
      <w:r w:rsidR="007D0810">
        <w:rPr>
          <w:rFonts w:hint="eastAsia"/>
        </w:rPr>
        <w:t> </w:t>
      </w:r>
      <w:r w:rsidR="007D0810">
        <w:t>súlade s</w:t>
      </w:r>
      <w:r w:rsidR="007D0810">
        <w:rPr>
          <w:rFonts w:hint="eastAsia"/>
        </w:rPr>
        <w:t> </w:t>
      </w:r>
      <w:r w:rsidR="007D0810">
        <w:t>Výzvou na predkladanie cenových ponúk v</w:t>
      </w:r>
      <w:r w:rsidR="007D0810">
        <w:rPr>
          <w:rFonts w:hint="eastAsia"/>
        </w:rPr>
        <w:t> </w:t>
      </w:r>
      <w:r w:rsidR="007D0810">
        <w:t>procese</w:t>
      </w:r>
      <w:r w:rsidR="00C2763B">
        <w:t xml:space="preserve"> verejného obstarávania zo dňa </w:t>
      </w:r>
      <w:r w:rsidR="008B761A">
        <w:t>06.08.2021</w:t>
      </w:r>
      <w:r w:rsidR="007D0810">
        <w:t xml:space="preserve"> a</w:t>
      </w:r>
      <w:r w:rsidR="007D0810">
        <w:rPr>
          <w:rFonts w:hint="eastAsia"/>
        </w:rPr>
        <w:t> </w:t>
      </w:r>
      <w:r w:rsidR="007D0810">
        <w:t>v</w:t>
      </w:r>
      <w:r w:rsidR="007D0810">
        <w:rPr>
          <w:rFonts w:hint="eastAsia"/>
        </w:rPr>
        <w:t> </w:t>
      </w:r>
      <w:r w:rsidR="007D0810">
        <w:t>súlade s</w:t>
      </w:r>
      <w:r w:rsidR="007D0810">
        <w:rPr>
          <w:rFonts w:hint="eastAsia"/>
        </w:rPr>
        <w:t> </w:t>
      </w:r>
      <w:r w:rsidR="00B70B95">
        <w:t>cenovou ponukou Z</w:t>
      </w:r>
      <w:r w:rsidR="007D0810">
        <w:t>hotoviteľa</w:t>
      </w:r>
      <w:r w:rsidR="00DF0595">
        <w:t>.</w:t>
      </w:r>
      <w:r>
        <w:t xml:space="preserve"> Predmetom plnenia je vypracovanie </w:t>
      </w:r>
      <w:r w:rsidR="000638CF" w:rsidRPr="00761EFE">
        <w:rPr>
          <w:rFonts w:cstheme="minorHAnsi"/>
        </w:rPr>
        <w:t>prípravnej a realizačnej projektovej dokumentácie na opravy krovu a obnovu šindľovej strešnej krytiny s chemickou sanáciou</w:t>
      </w:r>
      <w:r w:rsidR="000638CF">
        <w:t>.</w:t>
      </w:r>
    </w:p>
    <w:p w14:paraId="7BC31878" w14:textId="457F11B1" w:rsidR="00DF0595" w:rsidRDefault="00DF0595" w:rsidP="000638CF">
      <w:pPr>
        <w:rPr>
          <w:rFonts w:ascii="Times New Roman" w:hAnsi="Times New Roman"/>
        </w:rPr>
      </w:pPr>
    </w:p>
    <w:p w14:paraId="60C6262E" w14:textId="65578BBF" w:rsidR="000638CF" w:rsidRPr="00761EFE" w:rsidRDefault="000638CF" w:rsidP="000638CF">
      <w:pPr>
        <w:ind w:firstLine="360"/>
        <w:rPr>
          <w:rFonts w:cstheme="minorHAnsi" w:hint="eastAsia"/>
        </w:rPr>
      </w:pPr>
      <w:r w:rsidRPr="00761EFE">
        <w:rPr>
          <w:rFonts w:cstheme="minorHAnsi"/>
        </w:rPr>
        <w:t>Prípravná dokumentácia pre prípravy obnovy krovu v narušenom stave pozostáva z</w:t>
      </w:r>
      <w:r>
        <w:rPr>
          <w:rFonts w:cstheme="minorHAnsi"/>
        </w:rPr>
        <w:t>o</w:t>
      </w:r>
      <w:r w:rsidRPr="00761EFE">
        <w:rPr>
          <w:rFonts w:cstheme="minorHAnsi"/>
        </w:rPr>
        <w:t>:</w:t>
      </w:r>
    </w:p>
    <w:p w14:paraId="2CB38E0D" w14:textId="77777777" w:rsidR="000638CF" w:rsidRPr="00761EFE" w:rsidRDefault="000638CF" w:rsidP="000638CF">
      <w:pPr>
        <w:pStyle w:val="Odsekzoznamu"/>
        <w:numPr>
          <w:ilvl w:val="0"/>
          <w:numId w:val="26"/>
        </w:numPr>
        <w:spacing w:after="160" w:line="259" w:lineRule="auto"/>
        <w:rPr>
          <w:rFonts w:cstheme="minorHAnsi" w:hint="eastAsia"/>
        </w:rPr>
      </w:pPr>
      <w:r w:rsidRPr="00761EFE">
        <w:rPr>
          <w:rFonts w:cstheme="minorHAnsi"/>
        </w:rPr>
        <w:t xml:space="preserve">zamerania krovu, </w:t>
      </w:r>
    </w:p>
    <w:p w14:paraId="7F5D4C4E" w14:textId="77777777" w:rsidR="000638CF" w:rsidRPr="00761EFE" w:rsidRDefault="000638CF" w:rsidP="000638CF">
      <w:pPr>
        <w:pStyle w:val="Odsekzoznamu"/>
        <w:numPr>
          <w:ilvl w:val="0"/>
          <w:numId w:val="26"/>
        </w:numPr>
        <w:spacing w:after="160" w:line="259" w:lineRule="auto"/>
        <w:rPr>
          <w:rFonts w:cstheme="minorHAnsi" w:hint="eastAsia"/>
        </w:rPr>
      </w:pPr>
      <w:r w:rsidRPr="00761EFE">
        <w:rPr>
          <w:rFonts w:cstheme="minorHAnsi"/>
        </w:rPr>
        <w:t>dendrologického posudku s návrhom opatrení,</w:t>
      </w:r>
    </w:p>
    <w:p w14:paraId="39454665" w14:textId="77777777" w:rsidR="000638CF" w:rsidRPr="00761EFE" w:rsidRDefault="000638CF" w:rsidP="000638CF">
      <w:pPr>
        <w:pStyle w:val="Odsekzoznamu"/>
        <w:numPr>
          <w:ilvl w:val="0"/>
          <w:numId w:val="26"/>
        </w:numPr>
        <w:spacing w:after="160" w:line="259" w:lineRule="auto"/>
        <w:rPr>
          <w:rFonts w:cstheme="minorHAnsi" w:hint="eastAsia"/>
        </w:rPr>
      </w:pPr>
      <w:r w:rsidRPr="00761EFE">
        <w:rPr>
          <w:rFonts w:cstheme="minorHAnsi"/>
        </w:rPr>
        <w:t>statického posudku krovu,</w:t>
      </w:r>
    </w:p>
    <w:p w14:paraId="31AA667C" w14:textId="77777777" w:rsidR="000638CF" w:rsidRPr="00761EFE" w:rsidRDefault="000638CF" w:rsidP="000638CF">
      <w:pPr>
        <w:pStyle w:val="Odsekzoznamu"/>
        <w:numPr>
          <w:ilvl w:val="0"/>
          <w:numId w:val="26"/>
        </w:numPr>
        <w:spacing w:after="160" w:line="259" w:lineRule="auto"/>
        <w:rPr>
          <w:rFonts w:cstheme="minorHAnsi" w:hint="eastAsia"/>
        </w:rPr>
      </w:pPr>
      <w:r>
        <w:rPr>
          <w:rFonts w:cstheme="minorHAnsi"/>
        </w:rPr>
        <w:t>r</w:t>
      </w:r>
      <w:r w:rsidRPr="00761EFE">
        <w:rPr>
          <w:rFonts w:cstheme="minorHAnsi"/>
        </w:rPr>
        <w:t>ealizačná projektová dokumentácia (bude vychádzať z prípravnej dokumentácie)</w:t>
      </w:r>
    </w:p>
    <w:p w14:paraId="712A7C0F" w14:textId="7E7B00CE" w:rsidR="000638CF" w:rsidRDefault="000638CF" w:rsidP="000638CF">
      <w:pPr>
        <w:ind w:left="360"/>
        <w:rPr>
          <w:rFonts w:cstheme="minorHAnsi" w:hint="eastAsia"/>
        </w:rPr>
      </w:pPr>
      <w:r>
        <w:rPr>
          <w:rFonts w:cstheme="minorHAnsi"/>
        </w:rPr>
        <w:lastRenderedPageBreak/>
        <w:t>A</w:t>
      </w:r>
      <w:r w:rsidRPr="00761EFE">
        <w:rPr>
          <w:rFonts w:cstheme="minorHAnsi"/>
        </w:rPr>
        <w:t>nalýzy a návrhy sanácie jednotlivých poškodených prvkov so zakreslením tvaru a rozmerov protéz</w:t>
      </w:r>
      <w:r>
        <w:rPr>
          <w:rFonts w:cstheme="minorHAnsi"/>
        </w:rPr>
        <w:t xml:space="preserve">, </w:t>
      </w:r>
      <w:r w:rsidRPr="00761EFE">
        <w:rPr>
          <w:rFonts w:cstheme="minorHAnsi"/>
        </w:rPr>
        <w:t>návrhy sanácie strešnej krytiny, detaily kladenia šindľa, zachytávačov snehu a</w:t>
      </w:r>
      <w:r>
        <w:rPr>
          <w:rFonts w:cstheme="minorHAnsi"/>
        </w:rPr>
        <w:t xml:space="preserve"> </w:t>
      </w:r>
      <w:proofErr w:type="spellStart"/>
      <w:r w:rsidRPr="00761EFE">
        <w:rPr>
          <w:rFonts w:cstheme="minorHAnsi"/>
        </w:rPr>
        <w:t>výlezových</w:t>
      </w:r>
      <w:proofErr w:type="spellEnd"/>
      <w:r w:rsidRPr="00761EFE">
        <w:rPr>
          <w:rFonts w:cstheme="minorHAnsi"/>
        </w:rPr>
        <w:t xml:space="preserve"> otvorov. </w:t>
      </w:r>
    </w:p>
    <w:p w14:paraId="2C6771AD" w14:textId="77777777" w:rsidR="000638CF" w:rsidRDefault="000638CF" w:rsidP="000638CF">
      <w:pPr>
        <w:spacing w:after="60"/>
        <w:rPr>
          <w:rFonts w:hint="eastAsia"/>
        </w:rPr>
      </w:pPr>
    </w:p>
    <w:p w14:paraId="1780C202" w14:textId="30F08338" w:rsidR="000638CF" w:rsidRPr="00761EFE" w:rsidRDefault="000638CF" w:rsidP="000638CF">
      <w:pPr>
        <w:ind w:left="360"/>
        <w:rPr>
          <w:rFonts w:cstheme="minorHAnsi" w:hint="eastAsia"/>
        </w:rPr>
      </w:pPr>
      <w:r>
        <w:rPr>
          <w:rFonts w:cstheme="minorHAnsi"/>
        </w:rPr>
        <w:t xml:space="preserve">Súčasťou projektovej dokumentácie je aj </w:t>
      </w:r>
      <w:proofErr w:type="spellStart"/>
      <w:r>
        <w:rPr>
          <w:rFonts w:cstheme="minorHAnsi"/>
        </w:rPr>
        <w:t>položkový</w:t>
      </w:r>
      <w:proofErr w:type="spellEnd"/>
      <w:r>
        <w:rPr>
          <w:rFonts w:cstheme="minorHAnsi"/>
        </w:rPr>
        <w:t xml:space="preserve"> projektantský rozpočet obsahujúci Výkaz výmer pre následnú realizáciu obnovy.</w:t>
      </w:r>
    </w:p>
    <w:p w14:paraId="40FAC640" w14:textId="5F5114AA" w:rsidR="00DF0595" w:rsidRDefault="00DF0595" w:rsidP="00DF0595">
      <w:pPr>
        <w:rPr>
          <w:rFonts w:ascii="Times New Roman" w:hAnsi="Times New Roman"/>
        </w:rPr>
      </w:pPr>
    </w:p>
    <w:p w14:paraId="3DE46716" w14:textId="439CAEA2" w:rsidR="00DA4BF9" w:rsidRPr="003C67F1" w:rsidRDefault="003C67F1" w:rsidP="003C67F1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PD bude vypracovaná v </w:t>
      </w:r>
      <w:r w:rsidR="000638CF">
        <w:rPr>
          <w:rFonts w:ascii="Times New Roman" w:hAnsi="Times New Roman" w:cs="Times New Roman"/>
          <w:color w:val="000000"/>
        </w:rPr>
        <w:t>šiesti</w:t>
      </w:r>
      <w:r w:rsidR="009B6E52">
        <w:rPr>
          <w:rFonts w:ascii="Times New Roman" w:hAnsi="Times New Roman" w:cs="Times New Roman"/>
          <w:color w:val="000000"/>
        </w:rPr>
        <w:t>ch (</w:t>
      </w:r>
      <w:r w:rsidR="000638CF">
        <w:rPr>
          <w:rFonts w:ascii="Times New Roman" w:hAnsi="Times New Roman" w:cs="Times New Roman"/>
          <w:color w:val="000000"/>
        </w:rPr>
        <w:t>6</w:t>
      </w:r>
      <w:r>
        <w:rPr>
          <w:rFonts w:ascii="Times New Roman" w:hAnsi="Times New Roman" w:cs="Times New Roman"/>
          <w:color w:val="000000"/>
        </w:rPr>
        <w:t xml:space="preserve">) písomných vyhotoveniach a v dvoch (2) elektronicky na CD. Projektová dokumentácia bude odovzdaná zodpovednej osobe </w:t>
      </w:r>
      <w:r w:rsidR="00BF5AAC">
        <w:rPr>
          <w:rFonts w:ascii="Times New Roman" w:hAnsi="Times New Roman" w:cs="Times New Roman"/>
          <w:color w:val="000000"/>
        </w:rPr>
        <w:t>uvedenej v záhlaví tejto Zmluvy</w:t>
      </w:r>
      <w:r>
        <w:rPr>
          <w:rFonts w:ascii="Times New Roman" w:hAnsi="Times New Roman" w:cs="Times New Roman"/>
          <w:color w:val="000000"/>
        </w:rPr>
        <w:t xml:space="preserve">. O odovzdaní a prevzatí PD bude spísaný protokol o odovzdaní a prebratí, </w:t>
      </w:r>
      <w:r w:rsidRPr="003C67F1">
        <w:rPr>
          <w:rFonts w:ascii="Times New Roman" w:hAnsi="Times New Roman" w:cs="Times New Roman"/>
          <w:color w:val="000000"/>
        </w:rPr>
        <w:t xml:space="preserve">ktorý bude podpísaný zodpovednými zástupcami oboch zmluvných strán. </w:t>
      </w:r>
    </w:p>
    <w:p w14:paraId="7E5397DF" w14:textId="77777777" w:rsidR="00DA4BF9" w:rsidRDefault="00DA4BF9">
      <w:pPr>
        <w:pStyle w:val="Odsekzoznamu"/>
        <w:ind w:left="426" w:hanging="426"/>
        <w:jc w:val="both"/>
        <w:rPr>
          <w:rFonts w:ascii="Times New Roman" w:hAnsi="Times New Roman" w:cs="Times New Roman"/>
        </w:rPr>
      </w:pPr>
    </w:p>
    <w:p w14:paraId="67F640E4" w14:textId="77777777" w:rsidR="00DA4BF9" w:rsidRDefault="003C67F1">
      <w:pPr>
        <w:pStyle w:val="Odsekzoznamu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Ak sa v priebehu vykonávania Diela podľa te</w:t>
      </w:r>
      <w:r w:rsidR="00B70B95">
        <w:rPr>
          <w:rFonts w:ascii="Times New Roman" w:hAnsi="Times New Roman" w:cs="Times New Roman"/>
          <w:bCs/>
          <w:color w:val="000000"/>
        </w:rPr>
        <w:t>jto zmluvy vyskytne požiadavka O</w:t>
      </w:r>
      <w:r>
        <w:rPr>
          <w:rFonts w:ascii="Times New Roman" w:hAnsi="Times New Roman" w:cs="Times New Roman"/>
          <w:bCs/>
          <w:color w:val="000000"/>
        </w:rPr>
        <w:t>bjednávateľa na uskutočnenie ďalších prác, resp. zmien, nad rámec Diela podľa tejto zmluvy, ktoré nebolo možné predvídať alebo</w:t>
      </w:r>
      <w:r w:rsidR="00B70B95">
        <w:rPr>
          <w:rFonts w:ascii="Times New Roman" w:hAnsi="Times New Roman" w:cs="Times New Roman"/>
          <w:bCs/>
          <w:color w:val="000000"/>
        </w:rPr>
        <w:t> ktoré nie sú zahrnuté v tejto Z</w:t>
      </w:r>
      <w:r>
        <w:rPr>
          <w:rFonts w:ascii="Times New Roman" w:hAnsi="Times New Roman" w:cs="Times New Roman"/>
          <w:bCs/>
          <w:color w:val="000000"/>
        </w:rPr>
        <w:t>mluve, strany uzatvoria o týchto dodat</w:t>
      </w:r>
      <w:r w:rsidR="00B70B95">
        <w:rPr>
          <w:rFonts w:ascii="Times New Roman" w:hAnsi="Times New Roman" w:cs="Times New Roman"/>
          <w:bCs/>
          <w:color w:val="000000"/>
        </w:rPr>
        <w:t>očných prácach dodatok k tejto Z</w:t>
      </w:r>
      <w:r>
        <w:rPr>
          <w:rFonts w:ascii="Times New Roman" w:hAnsi="Times New Roman" w:cs="Times New Roman"/>
          <w:bCs/>
          <w:color w:val="000000"/>
        </w:rPr>
        <w:t xml:space="preserve">mluve, ktorý bude okrem špecifikácie prác obsahovať dohodu o odplate za takto vykonané práce, </w:t>
      </w:r>
      <w:r w:rsidR="00B70B95">
        <w:rPr>
          <w:rFonts w:ascii="Times New Roman" w:hAnsi="Times New Roman" w:cs="Times New Roman"/>
          <w:bCs/>
          <w:color w:val="000000"/>
        </w:rPr>
        <w:t>to všetko za predpokladu, že Z</w:t>
      </w:r>
      <w:r>
        <w:rPr>
          <w:rFonts w:ascii="Times New Roman" w:hAnsi="Times New Roman" w:cs="Times New Roman"/>
          <w:bCs/>
          <w:color w:val="000000"/>
        </w:rPr>
        <w:t>hotoviteľ s vykonaním týchto naviac prác udelí súhlas. Zhotoviteľ má právo, vzhľadom na už vykonané práce na Diele, s navrhovanými zmenami, resp. dodatočne požadovanými prácami nesúhlasiť.</w:t>
      </w:r>
    </w:p>
    <w:p w14:paraId="6D2466D5" w14:textId="77777777" w:rsidR="008D55FE" w:rsidRDefault="008D55FE">
      <w:pPr>
        <w:ind w:left="426" w:hanging="426"/>
        <w:jc w:val="both"/>
        <w:rPr>
          <w:rFonts w:ascii="Times New Roman" w:hAnsi="Times New Roman" w:cs="Times New Roman"/>
        </w:rPr>
      </w:pPr>
    </w:p>
    <w:p w14:paraId="2889EAD2" w14:textId="77777777" w:rsidR="00DA4BF9" w:rsidRDefault="003C67F1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Článok  3</w:t>
      </w:r>
    </w:p>
    <w:p w14:paraId="7CFA87D4" w14:textId="0B627E20" w:rsidR="00A83E67" w:rsidRDefault="003C67F1" w:rsidP="00AA390B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 plnenia </w:t>
      </w:r>
    </w:p>
    <w:p w14:paraId="5C8D42B4" w14:textId="77777777" w:rsidR="00AA390B" w:rsidRDefault="00AA390B" w:rsidP="00AA390B">
      <w:pPr>
        <w:pStyle w:val="Nadpis4"/>
        <w:ind w:left="426" w:hanging="426"/>
        <w:rPr>
          <w:rFonts w:ascii="Times New Roman" w:hAnsi="Times New Roman" w:cs="Times New Roman"/>
        </w:rPr>
      </w:pPr>
    </w:p>
    <w:p w14:paraId="4A6DC724" w14:textId="77777777" w:rsidR="00976131" w:rsidRPr="00976131" w:rsidRDefault="003C67F1" w:rsidP="00976131">
      <w:pPr>
        <w:pStyle w:val="Nadpis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Zhotovené </w:t>
      </w:r>
      <w:r w:rsidR="0097613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Dielo </w:t>
      </w:r>
      <w:r w:rsidR="0097613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podľa </w:t>
      </w:r>
      <w:r w:rsidR="0097613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Článku</w:t>
      </w:r>
      <w:r w:rsidR="00B70B95">
        <w:rPr>
          <w:rFonts w:ascii="Times New Roman" w:hAnsi="Times New Roman" w:cs="Times New Roman"/>
          <w:b w:val="0"/>
        </w:rPr>
        <w:t xml:space="preserve">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 xml:space="preserve">2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 xml:space="preserve">tejto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 xml:space="preserve">zmluvy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 xml:space="preserve">bude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 xml:space="preserve">odovzdané </w:t>
      </w:r>
      <w:r w:rsidR="00976131">
        <w:rPr>
          <w:rFonts w:ascii="Times New Roman" w:hAnsi="Times New Roman" w:cs="Times New Roman"/>
          <w:b w:val="0"/>
        </w:rPr>
        <w:t xml:space="preserve"> </w:t>
      </w:r>
      <w:r w:rsidR="00B70B95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>bjednávateľovi</w:t>
      </w:r>
      <w:r w:rsidR="00976131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 w:rsidRPr="00976131">
        <w:rPr>
          <w:rFonts w:ascii="Times New Roman" w:hAnsi="Times New Roman" w:cs="Times New Roman"/>
          <w:bCs/>
        </w:rPr>
        <w:t>do</w:t>
      </w:r>
      <w:r>
        <w:rPr>
          <w:rFonts w:ascii="Times New Roman" w:hAnsi="Times New Roman" w:cs="Times New Roman"/>
          <w:bCs/>
        </w:rPr>
        <w:t xml:space="preserve"> </w:t>
      </w:r>
    </w:p>
    <w:p w14:paraId="707D9F58" w14:textId="3F4D2E16" w:rsidR="00DA4BF9" w:rsidRDefault="00EB6119" w:rsidP="00976131">
      <w:pPr>
        <w:pStyle w:val="Nadpis4"/>
        <w:ind w:left="426"/>
        <w:jc w:val="both"/>
        <w:rPr>
          <w:rFonts w:ascii="Times New Roman" w:hAnsi="Times New Roman" w:cs="Times New Roman"/>
        </w:rPr>
      </w:pPr>
      <w:r w:rsidRPr="000638CF">
        <w:rPr>
          <w:rFonts w:ascii="Times New Roman" w:hAnsi="Times New Roman" w:cs="Times New Roman"/>
          <w:bCs/>
        </w:rPr>
        <w:t>3</w:t>
      </w:r>
      <w:r w:rsidR="000638CF" w:rsidRPr="000638CF">
        <w:rPr>
          <w:rFonts w:ascii="Times New Roman" w:hAnsi="Times New Roman" w:cs="Times New Roman"/>
          <w:bCs/>
        </w:rPr>
        <w:t>0</w:t>
      </w:r>
      <w:r w:rsidR="00B31D85" w:rsidRPr="000638CF">
        <w:rPr>
          <w:rFonts w:ascii="Times New Roman" w:hAnsi="Times New Roman" w:cs="Times New Roman"/>
          <w:bCs/>
        </w:rPr>
        <w:t>.</w:t>
      </w:r>
      <w:r w:rsidR="008B761A">
        <w:rPr>
          <w:rFonts w:ascii="Times New Roman" w:hAnsi="Times New Roman" w:cs="Times New Roman"/>
          <w:bCs/>
        </w:rPr>
        <w:t>11</w:t>
      </w:r>
      <w:r w:rsidR="000C71A7" w:rsidRPr="000638CF">
        <w:rPr>
          <w:rFonts w:ascii="Times New Roman" w:hAnsi="Times New Roman" w:cs="Times New Roman"/>
          <w:bCs/>
        </w:rPr>
        <w:t>.20</w:t>
      </w:r>
      <w:r w:rsidR="00901224" w:rsidRPr="000638CF">
        <w:rPr>
          <w:rFonts w:ascii="Times New Roman" w:hAnsi="Times New Roman" w:cs="Times New Roman"/>
          <w:bCs/>
        </w:rPr>
        <w:t>2</w:t>
      </w:r>
      <w:r w:rsidRPr="000638CF">
        <w:rPr>
          <w:rFonts w:ascii="Times New Roman" w:hAnsi="Times New Roman" w:cs="Times New Roman"/>
          <w:bCs/>
        </w:rPr>
        <w:t>1</w:t>
      </w:r>
      <w:r w:rsidR="003C67F1" w:rsidRPr="000638CF">
        <w:rPr>
          <w:rFonts w:ascii="Times New Roman" w:hAnsi="Times New Roman" w:cs="Times New Roman"/>
          <w:b w:val="0"/>
        </w:rPr>
        <w:t>.</w:t>
      </w:r>
      <w:r w:rsidR="003C67F1">
        <w:rPr>
          <w:rFonts w:ascii="Times New Roman" w:hAnsi="Times New Roman" w:cs="Times New Roman"/>
          <w:b w:val="0"/>
        </w:rPr>
        <w:t xml:space="preserve"> </w:t>
      </w:r>
    </w:p>
    <w:p w14:paraId="1E56E90F" w14:textId="77777777" w:rsidR="00DA4BF9" w:rsidRDefault="00DA4BF9">
      <w:pPr>
        <w:pStyle w:val="Nadpis4"/>
        <w:ind w:left="426" w:hanging="426"/>
        <w:jc w:val="both"/>
        <w:rPr>
          <w:rFonts w:ascii="Times New Roman" w:hAnsi="Times New Roman" w:cs="Times New Roman"/>
        </w:rPr>
      </w:pPr>
    </w:p>
    <w:p w14:paraId="0737A21E" w14:textId="77777777" w:rsidR="00DA4BF9" w:rsidRDefault="003C67F1">
      <w:pPr>
        <w:pStyle w:val="Nadpis4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Lehoty uv</w:t>
      </w:r>
      <w:r w:rsidR="00B70B95">
        <w:rPr>
          <w:rFonts w:ascii="Times New Roman" w:hAnsi="Times New Roman" w:cs="Times New Roman"/>
          <w:b w:val="0"/>
        </w:rPr>
        <w:t>edené v bode 3.1. tohto článku Z</w:t>
      </w:r>
      <w:r>
        <w:rPr>
          <w:rFonts w:ascii="Times New Roman" w:hAnsi="Times New Roman" w:cs="Times New Roman"/>
          <w:b w:val="0"/>
        </w:rPr>
        <w:t xml:space="preserve">mluvy sa predlžujú najmä o čas, </w:t>
      </w:r>
    </w:p>
    <w:p w14:paraId="7C531F2E" w14:textId="2052CC02" w:rsidR="00DA4BF9" w:rsidRDefault="00B70B95">
      <w:pPr>
        <w:pStyle w:val="Odsekzoznamu"/>
        <w:numPr>
          <w:ilvl w:val="0"/>
          <w:numId w:val="14"/>
        </w:numPr>
        <w:tabs>
          <w:tab w:val="left" w:pos="709"/>
        </w:tabs>
        <w:jc w:val="both"/>
        <w:rPr>
          <w:rFonts w:hint="eastAsia"/>
        </w:rPr>
      </w:pPr>
      <w:r>
        <w:rPr>
          <w:rFonts w:ascii="Times New Roman" w:hAnsi="Times New Roman" w:cs="Times New Roman"/>
        </w:rPr>
        <w:t>počas ktorého je O</w:t>
      </w:r>
      <w:r w:rsidR="003C67F1">
        <w:rPr>
          <w:rFonts w:ascii="Times New Roman" w:hAnsi="Times New Roman" w:cs="Times New Roman"/>
        </w:rPr>
        <w:t xml:space="preserve">bjednávateľ v omeškaní s poskytnutím súčinnosti </w:t>
      </w:r>
      <w:r w:rsidR="00E274E5">
        <w:rPr>
          <w:rFonts w:ascii="Times New Roman" w:hAnsi="Times New Roman" w:cs="Times New Roman"/>
        </w:rPr>
        <w:t>Z</w:t>
      </w:r>
      <w:r w:rsidR="003C67F1">
        <w:rPr>
          <w:rFonts w:ascii="Times New Roman" w:hAnsi="Times New Roman" w:cs="Times New Roman"/>
        </w:rPr>
        <w:t>hotoviteľovi podľa tejto zmluvy</w:t>
      </w:r>
      <w:r w:rsidR="002C6600">
        <w:rPr>
          <w:rFonts w:ascii="Times New Roman" w:hAnsi="Times New Roman" w:cs="Times New Roman"/>
        </w:rPr>
        <w:t>;</w:t>
      </w:r>
    </w:p>
    <w:p w14:paraId="1BE01017" w14:textId="77777777" w:rsidR="00DA4BF9" w:rsidRDefault="00B70B95">
      <w:pPr>
        <w:pStyle w:val="Odsekzoznamu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počas ktorého Z</w:t>
      </w:r>
      <w:r w:rsidR="003C67F1">
        <w:rPr>
          <w:rFonts w:ascii="Times New Roman" w:hAnsi="Times New Roman" w:cs="Times New Roman"/>
        </w:rPr>
        <w:t>hotoviteľ nemôže Dielo zhotovovať z dôvodu okolností vylučujúcich zodpovednosť (v zmysle § 374 Obchodného zákonníka);</w:t>
      </w:r>
    </w:p>
    <w:p w14:paraId="7DD5F6E0" w14:textId="77777777" w:rsidR="00DA4BF9" w:rsidRDefault="00B70B95">
      <w:pPr>
        <w:pStyle w:val="Odsekzoznamu"/>
        <w:numPr>
          <w:ilvl w:val="0"/>
          <w:numId w:val="14"/>
        </w:num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počas ktorého je O</w:t>
      </w:r>
      <w:r w:rsidR="003C67F1">
        <w:rPr>
          <w:rFonts w:ascii="Times New Roman" w:hAnsi="Times New Roman" w:cs="Times New Roman"/>
        </w:rPr>
        <w:t>bjednávateľ v omeškaní s plnením ktorejkoľvek z jeho povinností podľa právn</w:t>
      </w:r>
      <w:r w:rsidR="0087005E">
        <w:rPr>
          <w:rFonts w:ascii="Times New Roman" w:hAnsi="Times New Roman" w:cs="Times New Roman"/>
        </w:rPr>
        <w:t>eho predpisu alebo t</w:t>
      </w:r>
      <w:r>
        <w:rPr>
          <w:rFonts w:ascii="Times New Roman" w:hAnsi="Times New Roman" w:cs="Times New Roman"/>
        </w:rPr>
        <w:t>ejto Z</w:t>
      </w:r>
      <w:r w:rsidR="0087005E">
        <w:rPr>
          <w:rFonts w:ascii="Times New Roman" w:hAnsi="Times New Roman" w:cs="Times New Roman"/>
        </w:rPr>
        <w:t>mluvy.</w:t>
      </w:r>
    </w:p>
    <w:p w14:paraId="146CFC3E" w14:textId="77777777" w:rsidR="00DA4BF9" w:rsidRDefault="00DA4BF9">
      <w:pPr>
        <w:tabs>
          <w:tab w:val="left" w:pos="709"/>
        </w:tabs>
        <w:ind w:left="426" w:hanging="426"/>
        <w:jc w:val="both"/>
        <w:rPr>
          <w:rFonts w:ascii="Times New Roman" w:hAnsi="Times New Roman" w:cs="Times New Roman"/>
        </w:rPr>
      </w:pPr>
    </w:p>
    <w:p w14:paraId="34159C95" w14:textId="77777777" w:rsidR="00DA4BF9" w:rsidRPr="00DF3F2A" w:rsidRDefault="00C1129F">
      <w:pPr>
        <w:pStyle w:val="Zkladntext0"/>
        <w:widowControl/>
        <w:ind w:left="426" w:hanging="426"/>
        <w:jc w:val="center"/>
        <w:outlineLvl w:val="0"/>
        <w:rPr>
          <w:szCs w:val="24"/>
          <w:lang w:val="sk-SK"/>
        </w:rPr>
      </w:pPr>
      <w:r w:rsidRPr="00DF3F2A">
        <w:rPr>
          <w:b/>
          <w:bCs/>
          <w:szCs w:val="24"/>
          <w:lang w:val="sk-SK"/>
        </w:rPr>
        <w:t xml:space="preserve">Článok </w:t>
      </w:r>
      <w:r w:rsidR="003C67F1" w:rsidRPr="00DF3F2A">
        <w:rPr>
          <w:b/>
          <w:bCs/>
          <w:szCs w:val="24"/>
          <w:lang w:val="sk-SK"/>
        </w:rPr>
        <w:t>4</w:t>
      </w:r>
    </w:p>
    <w:p w14:paraId="6ED90762" w14:textId="5BB81296" w:rsidR="00A83E67" w:rsidRDefault="003C67F1" w:rsidP="00AA390B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Súčinnosť a podklady objednávateľa</w:t>
      </w:r>
    </w:p>
    <w:p w14:paraId="3FADD8C9" w14:textId="77777777" w:rsidR="00AA390B" w:rsidRDefault="00AA390B" w:rsidP="00AA390B">
      <w:pPr>
        <w:pStyle w:val="Nadpis4"/>
        <w:ind w:left="426" w:hanging="426"/>
        <w:rPr>
          <w:rFonts w:ascii="Times New Roman" w:hAnsi="Times New Roman" w:cs="Times New Roman"/>
        </w:rPr>
      </w:pPr>
    </w:p>
    <w:p w14:paraId="1E569FE3" w14:textId="17A9CA0F" w:rsidR="003C67F1" w:rsidRDefault="003C67F1" w:rsidP="003C67F1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EB6119">
        <w:rPr>
          <w:rFonts w:ascii="Times New Roman" w:hAnsi="Times New Roman" w:cs="Times New Roman"/>
        </w:rPr>
        <w:t xml:space="preserve">V priebehu </w:t>
      </w:r>
      <w:r w:rsidR="00A10534" w:rsidRPr="00EB6119">
        <w:rPr>
          <w:rFonts w:ascii="Times New Roman" w:hAnsi="Times New Roman" w:cs="Times New Roman"/>
        </w:rPr>
        <w:t xml:space="preserve">prípravných prác a </w:t>
      </w:r>
      <w:r w:rsidRPr="00EB6119">
        <w:rPr>
          <w:rFonts w:ascii="Times New Roman" w:hAnsi="Times New Roman" w:cs="Times New Roman"/>
        </w:rPr>
        <w:t xml:space="preserve">spracovania PD bude Zhotoviteľ jednotlivé </w:t>
      </w:r>
      <w:r w:rsidR="00A10534" w:rsidRPr="00EB6119">
        <w:rPr>
          <w:rFonts w:ascii="Times New Roman" w:hAnsi="Times New Roman" w:cs="Times New Roman"/>
        </w:rPr>
        <w:t xml:space="preserve">výsledky a </w:t>
      </w:r>
      <w:r w:rsidRPr="00EB6119">
        <w:rPr>
          <w:rFonts w:ascii="Times New Roman" w:hAnsi="Times New Roman" w:cs="Times New Roman"/>
        </w:rPr>
        <w:t xml:space="preserve">návrhy riešenia priebežne konzultovať </w:t>
      </w:r>
      <w:r w:rsidR="008B761A">
        <w:rPr>
          <w:rFonts w:ascii="Times New Roman" w:hAnsi="Times New Roman" w:cs="Times New Roman"/>
        </w:rPr>
        <w:t>s Krajským pamiatkovým úradom Banská Štiavnica</w:t>
      </w:r>
      <w:r w:rsidR="008B761A" w:rsidRPr="00EB6119">
        <w:rPr>
          <w:rFonts w:ascii="Times New Roman" w:hAnsi="Times New Roman" w:cs="Times New Roman"/>
        </w:rPr>
        <w:t xml:space="preserve"> </w:t>
      </w:r>
      <w:r w:rsidR="008B761A">
        <w:rPr>
          <w:rFonts w:ascii="Times New Roman" w:hAnsi="Times New Roman" w:cs="Times New Roman"/>
        </w:rPr>
        <w:t xml:space="preserve">a </w:t>
      </w:r>
      <w:r w:rsidRPr="00EB6119">
        <w:rPr>
          <w:rFonts w:ascii="Times New Roman" w:hAnsi="Times New Roman" w:cs="Times New Roman"/>
        </w:rPr>
        <w:t>s povereným zamestnancom Objednávateľa a to</w:t>
      </w:r>
      <w:r w:rsidR="005331B9" w:rsidRPr="00EB6119">
        <w:rPr>
          <w:rFonts w:ascii="Times New Roman" w:hAnsi="Times New Roman" w:cs="Times New Roman"/>
        </w:rPr>
        <w:t xml:space="preserve"> minimálne</w:t>
      </w:r>
      <w:r w:rsidR="00A10534" w:rsidRPr="00EB6119">
        <w:rPr>
          <w:rFonts w:ascii="Times New Roman" w:hAnsi="Times New Roman" w:cs="Times New Roman"/>
        </w:rPr>
        <w:t xml:space="preserve"> </w:t>
      </w:r>
      <w:r w:rsidR="00EB6119" w:rsidRPr="00EB6119">
        <w:rPr>
          <w:rFonts w:ascii="Times New Roman" w:hAnsi="Times New Roman" w:cs="Times New Roman"/>
        </w:rPr>
        <w:t>3x počas spracovania diela</w:t>
      </w:r>
      <w:r w:rsidR="008B761A">
        <w:rPr>
          <w:rFonts w:ascii="Times New Roman" w:hAnsi="Times New Roman" w:cs="Times New Roman"/>
        </w:rPr>
        <w:t>, resp. podľa potrieb, ktoré vzniknú počas konzultácií.</w:t>
      </w:r>
      <w:r w:rsidR="00EB6119" w:rsidRPr="00EB6119">
        <w:rPr>
          <w:rFonts w:ascii="Times New Roman" w:hAnsi="Times New Roman" w:cs="Times New Roman"/>
        </w:rPr>
        <w:t xml:space="preserve"> </w:t>
      </w:r>
    </w:p>
    <w:p w14:paraId="7A358299" w14:textId="77777777" w:rsidR="00EB6119" w:rsidRPr="00EB6119" w:rsidRDefault="00EB6119" w:rsidP="00EB6119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7C409C35" w14:textId="67B959DE" w:rsidR="00DA4BF9" w:rsidRPr="008B761A" w:rsidRDefault="003C67F1">
      <w:pPr>
        <w:pStyle w:val="Odsekzoznamu"/>
        <w:numPr>
          <w:ilvl w:val="0"/>
          <w:numId w:val="5"/>
        </w:numPr>
        <w:ind w:left="426" w:hanging="426"/>
        <w:jc w:val="both"/>
      </w:pPr>
      <w:r>
        <w:rPr>
          <w:rFonts w:ascii="Times New Roman" w:hAnsi="Times New Roman" w:cs="Times New Roman"/>
        </w:rPr>
        <w:t>Objednávateľ sa zaväzuje, že poč</w:t>
      </w:r>
      <w:r w:rsidR="00185C48">
        <w:rPr>
          <w:rFonts w:ascii="Times New Roman" w:hAnsi="Times New Roman" w:cs="Times New Roman"/>
        </w:rPr>
        <w:t>as zhotovovania Diela poskytne Z</w:t>
      </w:r>
      <w:r>
        <w:rPr>
          <w:rFonts w:ascii="Times New Roman" w:hAnsi="Times New Roman" w:cs="Times New Roman"/>
        </w:rPr>
        <w:t xml:space="preserve">hotoviteľovi bezodkladnú súčinnosť, spočívajúcu najmä v priebežnom odovzdávaní informácií, podkladov a technických riešení, ktorých potreba vznikne </w:t>
      </w:r>
      <w:r w:rsidR="00185C4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hotoviteľovi v p</w:t>
      </w:r>
      <w:r w:rsidR="00255F92">
        <w:rPr>
          <w:rFonts w:ascii="Times New Roman" w:hAnsi="Times New Roman" w:cs="Times New Roman"/>
        </w:rPr>
        <w:t>riebehu plnenia predmetu tejto Z</w:t>
      </w:r>
      <w:r>
        <w:rPr>
          <w:rFonts w:ascii="Times New Roman" w:hAnsi="Times New Roman" w:cs="Times New Roman"/>
        </w:rPr>
        <w:t>mluvy, vrátane poskytnutia súčinnosti formou konzultác</w:t>
      </w:r>
      <w:r w:rsidR="002F222F">
        <w:rPr>
          <w:rFonts w:ascii="Times New Roman" w:hAnsi="Times New Roman" w:cs="Times New Roman"/>
        </w:rPr>
        <w:t>ií, prípadne pokynov, ktoré si Z</w:t>
      </w:r>
      <w:r>
        <w:rPr>
          <w:rFonts w:ascii="Times New Roman" w:hAnsi="Times New Roman" w:cs="Times New Roman"/>
        </w:rPr>
        <w:t>hotoviteľ vyžiada.</w:t>
      </w:r>
    </w:p>
    <w:p w14:paraId="4CB9913C" w14:textId="060580BE" w:rsidR="008B761A" w:rsidRDefault="008B761A" w:rsidP="008B761A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1C28B99D" w14:textId="6165858A" w:rsidR="008B761A" w:rsidRDefault="008B761A" w:rsidP="008B761A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0EC0E03E" w14:textId="18676D96" w:rsidR="008B761A" w:rsidRDefault="008B761A" w:rsidP="008B761A">
      <w:pPr>
        <w:pStyle w:val="Odsekzoznamu"/>
        <w:ind w:left="426"/>
        <w:jc w:val="both"/>
        <w:rPr>
          <w:rFonts w:ascii="Times New Roman" w:hAnsi="Times New Roman" w:cs="Times New Roman"/>
        </w:rPr>
      </w:pPr>
    </w:p>
    <w:p w14:paraId="52E3DCC5" w14:textId="77777777" w:rsidR="008B761A" w:rsidRDefault="008B761A" w:rsidP="008B761A">
      <w:pPr>
        <w:pStyle w:val="Odsekzoznamu"/>
        <w:ind w:left="426"/>
        <w:jc w:val="both"/>
        <w:rPr>
          <w:rFonts w:hint="eastAsia"/>
        </w:rPr>
      </w:pPr>
    </w:p>
    <w:p w14:paraId="35578958" w14:textId="77777777" w:rsidR="00AA390B" w:rsidRDefault="00AA390B" w:rsidP="00AA390B">
      <w:pPr>
        <w:pStyle w:val="Nadpis4"/>
        <w:jc w:val="both"/>
        <w:rPr>
          <w:rFonts w:ascii="Times New Roman" w:hAnsi="Times New Roman" w:cs="Times New Roman"/>
        </w:rPr>
      </w:pPr>
    </w:p>
    <w:p w14:paraId="3027A8B4" w14:textId="77777777" w:rsidR="00DA4BF9" w:rsidRDefault="003C67F1">
      <w:pPr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Článok 5</w:t>
      </w:r>
    </w:p>
    <w:p w14:paraId="076D5490" w14:textId="4DC9BD6F" w:rsidR="00A83E67" w:rsidRDefault="003C67F1" w:rsidP="00AA390B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diela</w:t>
      </w:r>
    </w:p>
    <w:p w14:paraId="4F752277" w14:textId="77777777" w:rsidR="00AA390B" w:rsidRDefault="00AA390B" w:rsidP="00AA390B">
      <w:pPr>
        <w:pStyle w:val="Nadpis4"/>
        <w:ind w:left="426" w:hanging="426"/>
        <w:rPr>
          <w:rFonts w:ascii="Times New Roman" w:hAnsi="Times New Roman" w:cs="Times New Roman"/>
        </w:rPr>
      </w:pPr>
    </w:p>
    <w:p w14:paraId="4C920011" w14:textId="32EC5312" w:rsidR="007F2C52" w:rsidRPr="000638CF" w:rsidRDefault="003C67F1">
      <w:pPr>
        <w:pStyle w:val="Zarkazkladnhotextu3"/>
        <w:numPr>
          <w:ilvl w:val="0"/>
          <w:numId w:val="6"/>
        </w:numPr>
        <w:spacing w:after="0"/>
        <w:ind w:left="426" w:hanging="426"/>
        <w:jc w:val="both"/>
        <w:rPr>
          <w:rFonts w:hint="eastAsia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/>
          <w:sz w:val="24"/>
        </w:rPr>
        <w:t xml:space="preserve">na za dielo bola stanovená v súlade s víťaznou cenovou ponukou Zhotoviteľa, ktorá bola Objednávateľovi </w:t>
      </w:r>
      <w:r w:rsidRPr="008B761A">
        <w:rPr>
          <w:rFonts w:ascii="Times New Roman" w:hAnsi="Times New Roman"/>
          <w:sz w:val="24"/>
          <w:szCs w:val="24"/>
        </w:rPr>
        <w:t xml:space="preserve">predložená v rámci procesu verejného obstarávania v rámci zákazky: </w:t>
      </w:r>
      <w:r w:rsidRPr="008B761A">
        <w:rPr>
          <w:rFonts w:ascii="Times New Roman" w:hAnsi="Times New Roman"/>
          <w:i/>
          <w:iCs/>
          <w:sz w:val="24"/>
          <w:szCs w:val="24"/>
        </w:rPr>
        <w:t>„</w:t>
      </w:r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 xml:space="preserve">Kostol – rímskokatolícky kostol Panny Márie Snežnej, </w:t>
      </w:r>
      <w:proofErr w:type="spellStart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>Frauenbergský</w:t>
      </w:r>
      <w:proofErr w:type="spellEnd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 xml:space="preserve"> kostol, evidovaný v ÚZPF č. 2487/1, </w:t>
      </w:r>
      <w:proofErr w:type="spellStart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>J.K.Hella</w:t>
      </w:r>
      <w:proofErr w:type="spellEnd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 xml:space="preserve"> 1, </w:t>
      </w:r>
      <w:proofErr w:type="spellStart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>parc.č</w:t>
      </w:r>
      <w:proofErr w:type="spellEnd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 xml:space="preserve">. CKN 2396, </w:t>
      </w:r>
      <w:proofErr w:type="spellStart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>k.ú</w:t>
      </w:r>
      <w:proofErr w:type="spellEnd"/>
      <w:r w:rsidR="008B761A" w:rsidRPr="008B761A">
        <w:rPr>
          <w:rFonts w:ascii="Times New Roman" w:hAnsi="Times New Roman"/>
          <w:bCs/>
          <w:i/>
          <w:iCs/>
          <w:sz w:val="24"/>
          <w:szCs w:val="24"/>
        </w:rPr>
        <w:t>. Banská Štiavnica - PROJEKTOVÁ DOKUMENTÁCIA</w:t>
      </w:r>
      <w:r w:rsidRPr="008B761A">
        <w:rPr>
          <w:rFonts w:ascii="Times New Roman" w:hAnsi="Times New Roman"/>
          <w:bCs/>
          <w:i/>
          <w:iCs/>
          <w:sz w:val="24"/>
          <w:szCs w:val="24"/>
        </w:rPr>
        <w:t>“</w:t>
      </w:r>
      <w:r w:rsidR="007F2C52" w:rsidRPr="000638CF">
        <w:rPr>
          <w:rFonts w:ascii="Times New Roman" w:hAnsi="Times New Roman"/>
          <w:bCs/>
          <w:sz w:val="24"/>
          <w:szCs w:val="24"/>
        </w:rPr>
        <w:t xml:space="preserve"> v nasledovnej výške:</w:t>
      </w:r>
    </w:p>
    <w:p w14:paraId="18196D10" w14:textId="77777777" w:rsidR="007F2C52" w:rsidRDefault="007F2C52" w:rsidP="007F2C52">
      <w:pPr>
        <w:pStyle w:val="Zarkazkladnhotextu3"/>
        <w:spacing w:after="0"/>
        <w:ind w:left="709"/>
        <w:jc w:val="both"/>
        <w:rPr>
          <w:rFonts w:ascii="Times New Roman" w:hAnsi="Times New Roman"/>
          <w:sz w:val="24"/>
        </w:rPr>
      </w:pPr>
    </w:p>
    <w:p w14:paraId="2279ACF8" w14:textId="757DB707" w:rsidR="007F2C52" w:rsidRDefault="002D04C8" w:rsidP="00EB6119">
      <w:pPr>
        <w:pStyle w:val="Zarkazkladnhotextu3"/>
        <w:spacing w:after="0"/>
        <w:ind w:left="1701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bez DPH</w:t>
      </w:r>
      <w:r w:rsidR="00EB6119">
        <w:rPr>
          <w:rFonts w:ascii="Times New Roman" w:hAnsi="Times New Roman"/>
          <w:sz w:val="24"/>
        </w:rPr>
        <w:tab/>
      </w:r>
      <w:r w:rsidR="00EB6119">
        <w:rPr>
          <w:rFonts w:ascii="Times New Roman" w:hAnsi="Times New Roman"/>
          <w:sz w:val="24"/>
        </w:rPr>
        <w:tab/>
      </w:r>
      <w:r w:rsidR="000638CF">
        <w:rPr>
          <w:rFonts w:ascii="Times New Roman" w:hAnsi="Times New Roman"/>
          <w:sz w:val="24"/>
        </w:rPr>
        <w:t>...........</w:t>
      </w:r>
      <w:r w:rsidR="007F2C52">
        <w:rPr>
          <w:rFonts w:ascii="Times New Roman" w:hAnsi="Times New Roman"/>
          <w:sz w:val="24"/>
        </w:rPr>
        <w:t xml:space="preserve"> </w:t>
      </w:r>
      <w:r w:rsidR="007F2C52">
        <w:rPr>
          <w:rFonts w:ascii="Times New Roman" w:hAnsi="Times New Roman" w:cs="Times New Roman"/>
          <w:sz w:val="24"/>
        </w:rPr>
        <w:t>€</w:t>
      </w:r>
    </w:p>
    <w:p w14:paraId="30ED7BBD" w14:textId="52B35854" w:rsidR="007F2C52" w:rsidRDefault="007F2C52" w:rsidP="00EB6119">
      <w:pPr>
        <w:pStyle w:val="Zarkazkladnhotextu3"/>
        <w:spacing w:after="0"/>
        <w:ind w:left="141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20%</w:t>
      </w:r>
      <w:r w:rsidR="00EB6119">
        <w:rPr>
          <w:rFonts w:ascii="Times New Roman" w:hAnsi="Times New Roman"/>
          <w:sz w:val="24"/>
        </w:rPr>
        <w:tab/>
      </w:r>
      <w:r w:rsidR="00EB6119">
        <w:rPr>
          <w:rFonts w:ascii="Times New Roman" w:hAnsi="Times New Roman"/>
          <w:sz w:val="24"/>
        </w:rPr>
        <w:tab/>
      </w:r>
      <w:r w:rsidR="00EB6119">
        <w:rPr>
          <w:rFonts w:ascii="Times New Roman" w:hAnsi="Times New Roman"/>
          <w:sz w:val="24"/>
        </w:rPr>
        <w:tab/>
        <w:t xml:space="preserve"> </w:t>
      </w:r>
      <w:r w:rsidR="008B761A">
        <w:rPr>
          <w:rFonts w:ascii="Times New Roman" w:hAnsi="Times New Roman"/>
          <w:sz w:val="24"/>
        </w:rPr>
        <w:t>.</w:t>
      </w:r>
      <w:r w:rsidR="000638CF">
        <w:rPr>
          <w:rFonts w:ascii="Times New Roman" w:hAnsi="Times New Roman"/>
          <w:sz w:val="24"/>
        </w:rPr>
        <w:t>.........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€</w:t>
      </w:r>
      <w:r w:rsidR="00E15424">
        <w:rPr>
          <w:rFonts w:ascii="Times New Roman" w:hAnsi="Times New Roman" w:cs="Times New Roman"/>
          <w:sz w:val="24"/>
        </w:rPr>
        <w:t xml:space="preserve"> </w:t>
      </w:r>
    </w:p>
    <w:p w14:paraId="21B0CCBE" w14:textId="77777777" w:rsidR="007F2C52" w:rsidRDefault="007F2C52" w:rsidP="00EB6119">
      <w:pPr>
        <w:pStyle w:val="Zarkazkladnhotextu3"/>
        <w:spacing w:after="0"/>
        <w:ind w:left="1418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</w:t>
      </w:r>
    </w:p>
    <w:p w14:paraId="0AE3CD29" w14:textId="0008D36D" w:rsidR="00DA4BF9" w:rsidRPr="00EB6119" w:rsidRDefault="002D04C8" w:rsidP="00EB6119">
      <w:pPr>
        <w:pStyle w:val="Zarkazkladnhotextu3"/>
        <w:spacing w:after="0"/>
        <w:ind w:left="1418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Celková cena diela s DPH: </w:t>
      </w:r>
      <w:r>
        <w:rPr>
          <w:rFonts w:ascii="Times New Roman" w:hAnsi="Times New Roman"/>
          <w:b/>
          <w:sz w:val="24"/>
        </w:rPr>
        <w:tab/>
      </w:r>
      <w:r w:rsidR="0092044C">
        <w:rPr>
          <w:rFonts w:ascii="Times New Roman" w:hAnsi="Times New Roman"/>
          <w:b/>
          <w:sz w:val="24"/>
        </w:rPr>
        <w:t xml:space="preserve"> </w:t>
      </w:r>
      <w:r w:rsidR="000638CF">
        <w:rPr>
          <w:rFonts w:ascii="Times New Roman" w:hAnsi="Times New Roman"/>
          <w:b/>
          <w:sz w:val="24"/>
        </w:rPr>
        <w:t>...........</w:t>
      </w:r>
      <w:r w:rsidR="007F2C52" w:rsidRPr="007F2C52">
        <w:rPr>
          <w:rFonts w:ascii="Times New Roman" w:hAnsi="Times New Roman"/>
          <w:b/>
          <w:sz w:val="24"/>
        </w:rPr>
        <w:t xml:space="preserve"> </w:t>
      </w:r>
      <w:r w:rsidR="007F2C52" w:rsidRPr="007F2C52">
        <w:rPr>
          <w:rFonts w:ascii="Times New Roman" w:hAnsi="Times New Roman" w:cs="Times New Roman"/>
          <w:b/>
          <w:sz w:val="24"/>
        </w:rPr>
        <w:t>€</w:t>
      </w:r>
      <w:r w:rsidR="00EB6119">
        <w:rPr>
          <w:rFonts w:ascii="Times New Roman" w:hAnsi="Times New Roman"/>
          <w:b/>
          <w:sz w:val="24"/>
        </w:rPr>
        <w:tab/>
      </w:r>
      <w:r w:rsidR="003C67F1" w:rsidRPr="00EB6119">
        <w:rPr>
          <w:rFonts w:ascii="Times New Roman" w:hAnsi="Times New Roman"/>
          <w:sz w:val="22"/>
          <w:szCs w:val="22"/>
        </w:rPr>
        <w:t xml:space="preserve">(slovom: </w:t>
      </w:r>
      <w:r w:rsidR="000638CF">
        <w:rPr>
          <w:rFonts w:ascii="Times New Roman" w:hAnsi="Times New Roman"/>
          <w:sz w:val="22"/>
          <w:szCs w:val="22"/>
        </w:rPr>
        <w:t>.........................</w:t>
      </w:r>
      <w:r w:rsidR="003C67F1" w:rsidRPr="00EB6119">
        <w:rPr>
          <w:rFonts w:ascii="Times New Roman" w:hAnsi="Times New Roman"/>
          <w:sz w:val="22"/>
          <w:szCs w:val="22"/>
        </w:rPr>
        <w:t xml:space="preserve"> eur).</w:t>
      </w:r>
    </w:p>
    <w:p w14:paraId="60424681" w14:textId="77777777" w:rsidR="00DA4BF9" w:rsidRDefault="00DA4BF9">
      <w:pPr>
        <w:pStyle w:val="Zarkazkladnhotextu3"/>
        <w:spacing w:after="0"/>
        <w:ind w:left="426"/>
        <w:jc w:val="both"/>
        <w:rPr>
          <w:rFonts w:ascii="Times New Roman" w:hAnsi="Times New Roman"/>
          <w:sz w:val="24"/>
        </w:rPr>
      </w:pPr>
    </w:p>
    <w:p w14:paraId="6997ADEF" w14:textId="77777777" w:rsidR="00DA4BF9" w:rsidRDefault="003C67F1">
      <w:pPr>
        <w:pStyle w:val="Zarkazkladnhotextu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Táto cena je </w:t>
      </w:r>
      <w:r w:rsidR="00E04BBA">
        <w:rPr>
          <w:rFonts w:ascii="Times New Roman" w:hAnsi="Times New Roman" w:cs="Times New Roman"/>
          <w:sz w:val="24"/>
          <w:szCs w:val="24"/>
        </w:rPr>
        <w:t>záväzná a je nemenná</w:t>
      </w:r>
      <w:r>
        <w:rPr>
          <w:rFonts w:ascii="Times New Roman" w:hAnsi="Times New Roman" w:cs="Times New Roman"/>
          <w:sz w:val="24"/>
          <w:szCs w:val="24"/>
        </w:rPr>
        <w:t>. V c</w:t>
      </w:r>
      <w:r w:rsidR="007F2C52">
        <w:rPr>
          <w:rFonts w:ascii="Times New Roman" w:hAnsi="Times New Roman" w:cs="Times New Roman"/>
          <w:sz w:val="24"/>
          <w:szCs w:val="24"/>
        </w:rPr>
        <w:t>ene sú zahrnuté všetky náklady Z</w:t>
      </w:r>
      <w:r>
        <w:rPr>
          <w:rFonts w:ascii="Times New Roman" w:hAnsi="Times New Roman" w:cs="Times New Roman"/>
          <w:sz w:val="24"/>
          <w:szCs w:val="24"/>
        </w:rPr>
        <w:t>hotoviteľa týka</w:t>
      </w:r>
      <w:r w:rsidR="00255F92">
        <w:rPr>
          <w:rFonts w:ascii="Times New Roman" w:hAnsi="Times New Roman" w:cs="Times New Roman"/>
          <w:sz w:val="24"/>
          <w:szCs w:val="24"/>
        </w:rPr>
        <w:t>júce sa plnenia predmetu tejto Z</w:t>
      </w:r>
      <w:r>
        <w:rPr>
          <w:rFonts w:ascii="Times New Roman" w:hAnsi="Times New Roman" w:cs="Times New Roman"/>
          <w:sz w:val="24"/>
          <w:szCs w:val="24"/>
        </w:rPr>
        <w:t xml:space="preserve">mluvy. </w:t>
      </w:r>
    </w:p>
    <w:p w14:paraId="7AF89950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2E1E9D0E" w14:textId="77777777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6</w:t>
      </w:r>
    </w:p>
    <w:p w14:paraId="677BF9D3" w14:textId="0851BAEF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Platobné podmienky, fakturácia</w:t>
      </w:r>
    </w:p>
    <w:p w14:paraId="427D1327" w14:textId="77777777" w:rsidR="00A83E67" w:rsidRDefault="00A83E67">
      <w:pPr>
        <w:pStyle w:val="Nadpis4"/>
        <w:ind w:left="426" w:hanging="426"/>
        <w:rPr>
          <w:rFonts w:ascii="Times New Roman" w:hAnsi="Times New Roman" w:cs="Times New Roman"/>
        </w:rPr>
      </w:pPr>
    </w:p>
    <w:p w14:paraId="1A2C0865" w14:textId="77777777" w:rsidR="00DA4BF9" w:rsidRDefault="003C67F1">
      <w:pPr>
        <w:pStyle w:val="Nadpis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Zmluvné strany sa dohodli, že na poskytnutie služby nebude poskytnutý preddavok.</w:t>
      </w:r>
    </w:p>
    <w:p w14:paraId="264ABE05" w14:textId="77777777" w:rsidR="00DA4BF9" w:rsidRDefault="00DA4BF9">
      <w:pPr>
        <w:pStyle w:val="Nadpis4"/>
        <w:ind w:left="426" w:hanging="426"/>
        <w:jc w:val="both"/>
        <w:rPr>
          <w:rFonts w:ascii="Times New Roman" w:hAnsi="Times New Roman" w:cs="Times New Roman"/>
        </w:rPr>
      </w:pPr>
    </w:p>
    <w:p w14:paraId="1C68898E" w14:textId="58DCBCB3" w:rsidR="00DA4BF9" w:rsidRDefault="003C67F1">
      <w:pPr>
        <w:pStyle w:val="Nadpis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Podkladom</w:t>
      </w:r>
      <w:r w:rsidR="00255F92">
        <w:rPr>
          <w:rFonts w:ascii="Times New Roman" w:hAnsi="Times New Roman" w:cs="Times New Roman"/>
          <w:b w:val="0"/>
        </w:rPr>
        <w:t xml:space="preserve"> pre úhradu platby za vykonané D</w:t>
      </w:r>
      <w:r>
        <w:rPr>
          <w:rFonts w:ascii="Times New Roman" w:hAnsi="Times New Roman" w:cs="Times New Roman"/>
          <w:b w:val="0"/>
        </w:rPr>
        <w:t xml:space="preserve">ielo bude faktúra vystavená </w:t>
      </w:r>
      <w:r w:rsidR="00255F92">
        <w:rPr>
          <w:rFonts w:ascii="Times New Roman" w:hAnsi="Times New Roman" w:cs="Times New Roman"/>
          <w:b w:val="0"/>
        </w:rPr>
        <w:t>Z</w:t>
      </w:r>
      <w:r>
        <w:rPr>
          <w:rFonts w:ascii="Times New Roman" w:hAnsi="Times New Roman" w:cs="Times New Roman"/>
          <w:b w:val="0"/>
        </w:rPr>
        <w:t>hotovit</w:t>
      </w:r>
      <w:r w:rsidR="00255F92">
        <w:rPr>
          <w:rFonts w:ascii="Times New Roman" w:hAnsi="Times New Roman" w:cs="Times New Roman"/>
          <w:b w:val="0"/>
        </w:rPr>
        <w:t>eľom po splnení predmetu tejto Z</w:t>
      </w:r>
      <w:r>
        <w:rPr>
          <w:rFonts w:ascii="Times New Roman" w:hAnsi="Times New Roman" w:cs="Times New Roman"/>
          <w:b w:val="0"/>
        </w:rPr>
        <w:t>mluvy</w:t>
      </w:r>
      <w:r w:rsidR="002D04C8">
        <w:rPr>
          <w:rFonts w:ascii="Times New Roman" w:hAnsi="Times New Roman" w:cs="Times New Roman"/>
          <w:b w:val="0"/>
        </w:rPr>
        <w:t xml:space="preserve"> o dielo. Splatnosť faktúry j</w:t>
      </w:r>
      <w:r w:rsidR="0073623F">
        <w:rPr>
          <w:rFonts w:ascii="Times New Roman" w:hAnsi="Times New Roman" w:cs="Times New Roman"/>
          <w:b w:val="0"/>
        </w:rPr>
        <w:t xml:space="preserve">e </w:t>
      </w:r>
      <w:r w:rsidR="00EB6119">
        <w:rPr>
          <w:rFonts w:ascii="Times New Roman" w:hAnsi="Times New Roman" w:cs="Times New Roman"/>
          <w:b w:val="0"/>
        </w:rPr>
        <w:t>6</w:t>
      </w:r>
      <w:r>
        <w:rPr>
          <w:rFonts w:ascii="Times New Roman" w:hAnsi="Times New Roman" w:cs="Times New Roman"/>
          <w:b w:val="0"/>
        </w:rPr>
        <w:t>0 kalendár</w:t>
      </w:r>
      <w:r w:rsidR="00255F92">
        <w:rPr>
          <w:rFonts w:ascii="Times New Roman" w:hAnsi="Times New Roman" w:cs="Times New Roman"/>
          <w:b w:val="0"/>
        </w:rPr>
        <w:t>nych dní odo dňa jej doručenia O</w:t>
      </w:r>
      <w:r>
        <w:rPr>
          <w:rFonts w:ascii="Times New Roman" w:hAnsi="Times New Roman" w:cs="Times New Roman"/>
          <w:b w:val="0"/>
        </w:rPr>
        <w:t>bjednávateľovi.</w:t>
      </w:r>
    </w:p>
    <w:p w14:paraId="7171C7DA" w14:textId="77777777" w:rsidR="00DA4BF9" w:rsidRDefault="00DA4BF9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350CEA09" w14:textId="77777777" w:rsidR="00DA4BF9" w:rsidRDefault="003C67F1">
      <w:pPr>
        <w:pStyle w:val="Nadpis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Faktúra musí obsahovať náležitosti daňového dokladu. V prípade, že faktúra nebude obsahovať náležitosti určené zákonom </w:t>
      </w:r>
      <w:r>
        <w:rPr>
          <w:rFonts w:ascii="Times New Roman" w:hAnsi="Times New Roman" w:cs="Times New Roman"/>
          <w:b w:val="0"/>
          <w:color w:val="000000"/>
        </w:rPr>
        <w:t xml:space="preserve">NR SR č. 431/2002 Z. z. o účtovníctve v znení neskorších právnych predpisov, </w:t>
      </w:r>
      <w:r w:rsidR="00255F92">
        <w:rPr>
          <w:rFonts w:ascii="Times New Roman" w:hAnsi="Times New Roman" w:cs="Times New Roman"/>
          <w:b w:val="0"/>
        </w:rPr>
        <w:t>O</w:t>
      </w:r>
      <w:r>
        <w:rPr>
          <w:rFonts w:ascii="Times New Roman" w:hAnsi="Times New Roman" w:cs="Times New Roman"/>
          <w:b w:val="0"/>
        </w:rPr>
        <w:t>bjednávateľ je oprávnený v</w:t>
      </w:r>
      <w:r w:rsidR="00255F92">
        <w:rPr>
          <w:rFonts w:ascii="Times New Roman" w:hAnsi="Times New Roman" w:cs="Times New Roman"/>
          <w:b w:val="0"/>
        </w:rPr>
        <w:t>rátiť ju do termínu splatnosti Z</w:t>
      </w:r>
      <w:r>
        <w:rPr>
          <w:rFonts w:ascii="Times New Roman" w:hAnsi="Times New Roman" w:cs="Times New Roman"/>
          <w:b w:val="0"/>
        </w:rPr>
        <w:t>hotoviteľovi na opravu. V takom prípade sa preruší plynutie lehoty splatnosti a nová lehota splatnosti začne plynúť dňom</w:t>
      </w:r>
      <w:r w:rsidR="00255F92">
        <w:rPr>
          <w:rFonts w:ascii="Times New Roman" w:hAnsi="Times New Roman" w:cs="Times New Roman"/>
          <w:b w:val="0"/>
        </w:rPr>
        <w:t xml:space="preserve"> doručenia opravenej faktúry O</w:t>
      </w:r>
      <w:r>
        <w:rPr>
          <w:rFonts w:ascii="Times New Roman" w:hAnsi="Times New Roman" w:cs="Times New Roman"/>
          <w:b w:val="0"/>
        </w:rPr>
        <w:t xml:space="preserve">bjednávateľovi. </w:t>
      </w:r>
    </w:p>
    <w:p w14:paraId="4B7B2E37" w14:textId="77777777" w:rsidR="00DA4BF9" w:rsidRDefault="00DA4BF9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4FA8D0BE" w14:textId="77777777" w:rsidR="00DA4BF9" w:rsidRDefault="00083498">
      <w:pPr>
        <w:pStyle w:val="Nadpis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Platba bude vykonaná</w:t>
      </w:r>
      <w:r w:rsidR="003C67F1">
        <w:rPr>
          <w:rFonts w:ascii="Times New Roman" w:hAnsi="Times New Roman" w:cs="Times New Roman"/>
          <w:b w:val="0"/>
        </w:rPr>
        <w:t xml:space="preserve"> bezhotovost</w:t>
      </w:r>
      <w:r w:rsidR="00FB1AAD">
        <w:rPr>
          <w:rFonts w:ascii="Times New Roman" w:hAnsi="Times New Roman" w:cs="Times New Roman"/>
          <w:b w:val="0"/>
        </w:rPr>
        <w:t>ným platobným prevodom na účet Z</w:t>
      </w:r>
      <w:r w:rsidR="003C67F1">
        <w:rPr>
          <w:rFonts w:ascii="Times New Roman" w:hAnsi="Times New Roman" w:cs="Times New Roman"/>
          <w:b w:val="0"/>
        </w:rPr>
        <w:t>hotoviteľa</w:t>
      </w:r>
      <w:r w:rsidR="003C67F1">
        <w:rPr>
          <w:rFonts w:ascii="Times New Roman" w:hAnsi="Times New Roman" w:cs="Times New Roman"/>
          <w:b w:val="0"/>
          <w:color w:val="FF0000"/>
        </w:rPr>
        <w:t xml:space="preserve"> </w:t>
      </w:r>
      <w:r w:rsidR="003C67F1">
        <w:rPr>
          <w:rFonts w:ascii="Times New Roman" w:hAnsi="Times New Roman" w:cs="Times New Roman"/>
          <w:b w:val="0"/>
        </w:rPr>
        <w:t>uvedený v úvodných ustanoveniach tejto zmluvy. Za zaplatenie faktúry sa považuje odpísan</w:t>
      </w:r>
      <w:r w:rsidR="00FB1AAD">
        <w:rPr>
          <w:rFonts w:ascii="Times New Roman" w:hAnsi="Times New Roman" w:cs="Times New Roman"/>
          <w:b w:val="0"/>
        </w:rPr>
        <w:t>ie fakturovanej čiastky z účtu O</w:t>
      </w:r>
      <w:r w:rsidR="003C67F1">
        <w:rPr>
          <w:rFonts w:ascii="Times New Roman" w:hAnsi="Times New Roman" w:cs="Times New Roman"/>
          <w:b w:val="0"/>
        </w:rPr>
        <w:t>bjednávateľ</w:t>
      </w:r>
      <w:r w:rsidR="00FB1AAD">
        <w:rPr>
          <w:rFonts w:ascii="Times New Roman" w:hAnsi="Times New Roman" w:cs="Times New Roman"/>
          <w:b w:val="0"/>
        </w:rPr>
        <w:t>a v prospech účtu Z</w:t>
      </w:r>
      <w:r w:rsidR="003C67F1">
        <w:rPr>
          <w:rFonts w:ascii="Times New Roman" w:hAnsi="Times New Roman" w:cs="Times New Roman"/>
          <w:b w:val="0"/>
        </w:rPr>
        <w:t>hotoviteľa.</w:t>
      </w:r>
    </w:p>
    <w:p w14:paraId="1A5CDDEB" w14:textId="77777777" w:rsidR="00DA4BF9" w:rsidRDefault="00DA4BF9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77BA527D" w14:textId="77777777" w:rsidR="00DA4BF9" w:rsidRPr="00171C17" w:rsidRDefault="003C67F1">
      <w:pPr>
        <w:pStyle w:val="Nadpis4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 w:rsidRPr="00171C17">
        <w:rPr>
          <w:rFonts w:ascii="Times New Roman" w:hAnsi="Times New Roman" w:cs="Times New Roman"/>
          <w:b w:val="0"/>
        </w:rPr>
        <w:t>V prípade, že dôjde k pre</w:t>
      </w:r>
      <w:r w:rsidR="00FB1AAD" w:rsidRPr="00171C17">
        <w:rPr>
          <w:rFonts w:ascii="Times New Roman" w:hAnsi="Times New Roman" w:cs="Times New Roman"/>
          <w:b w:val="0"/>
        </w:rPr>
        <w:t>rušeniu plnenia predmetu tejto Zmluvy alebo k odstúpeniu od Zmluvy z dôvodu na strane O</w:t>
      </w:r>
      <w:r w:rsidRPr="00171C17">
        <w:rPr>
          <w:rFonts w:ascii="Times New Roman" w:hAnsi="Times New Roman" w:cs="Times New Roman"/>
          <w:b w:val="0"/>
        </w:rPr>
        <w:t xml:space="preserve">bjednávateľa, má </w:t>
      </w:r>
      <w:r w:rsidR="00FB1AAD" w:rsidRPr="00171C17">
        <w:rPr>
          <w:rFonts w:ascii="Times New Roman" w:hAnsi="Times New Roman" w:cs="Times New Roman"/>
          <w:b w:val="0"/>
        </w:rPr>
        <w:t>Z</w:t>
      </w:r>
      <w:r w:rsidRPr="00171C17">
        <w:rPr>
          <w:rFonts w:ascii="Times New Roman" w:hAnsi="Times New Roman" w:cs="Times New Roman"/>
          <w:b w:val="0"/>
        </w:rPr>
        <w:t>hotoviteľ právo na úhradu preukázateľných nákladov a všetkých potrebných prác, ktoré ku dňu zruš</w:t>
      </w:r>
      <w:r w:rsidR="00FB1AAD" w:rsidRPr="00171C17">
        <w:rPr>
          <w:rFonts w:ascii="Times New Roman" w:hAnsi="Times New Roman" w:cs="Times New Roman"/>
          <w:b w:val="0"/>
        </w:rPr>
        <w:t>enia alebo odstúpenia od tejto Z</w:t>
      </w:r>
      <w:r w:rsidRPr="00171C17">
        <w:rPr>
          <w:rFonts w:ascii="Times New Roman" w:hAnsi="Times New Roman" w:cs="Times New Roman"/>
          <w:b w:val="0"/>
        </w:rPr>
        <w:t>mluvy v súvis</w:t>
      </w:r>
      <w:r w:rsidR="00FB1AAD" w:rsidRPr="00171C17">
        <w:rPr>
          <w:rFonts w:ascii="Times New Roman" w:hAnsi="Times New Roman" w:cs="Times New Roman"/>
          <w:b w:val="0"/>
        </w:rPr>
        <w:t>losti s plnením predmetu tejto Z</w:t>
      </w:r>
      <w:r w:rsidRPr="00171C17">
        <w:rPr>
          <w:rFonts w:ascii="Times New Roman" w:hAnsi="Times New Roman" w:cs="Times New Roman"/>
          <w:b w:val="0"/>
        </w:rPr>
        <w:t>mluvy vykonal</w:t>
      </w:r>
      <w:r w:rsidR="00FB1AAD" w:rsidRPr="00171C17">
        <w:rPr>
          <w:rFonts w:ascii="Times New Roman" w:hAnsi="Times New Roman" w:cs="Times New Roman"/>
          <w:b w:val="0"/>
        </w:rPr>
        <w:t>, resp. vynaložil</w:t>
      </w:r>
      <w:r w:rsidR="009D53F3" w:rsidRPr="00171C17">
        <w:rPr>
          <w:rFonts w:ascii="Times New Roman" w:hAnsi="Times New Roman" w:cs="Times New Roman"/>
          <w:b w:val="0"/>
        </w:rPr>
        <w:t>.</w:t>
      </w:r>
      <w:r w:rsidRPr="00171C17">
        <w:rPr>
          <w:rFonts w:ascii="Times New Roman" w:hAnsi="Times New Roman" w:cs="Times New Roman"/>
          <w:b w:val="0"/>
        </w:rPr>
        <w:t xml:space="preserve"> </w:t>
      </w:r>
    </w:p>
    <w:p w14:paraId="41FB889C" w14:textId="77777777" w:rsidR="00DA4BF9" w:rsidRDefault="00DA4BF9">
      <w:pPr>
        <w:ind w:left="426" w:hanging="426"/>
        <w:rPr>
          <w:rFonts w:ascii="Times New Roman" w:hAnsi="Times New Roman" w:cs="Times New Roman"/>
        </w:rPr>
      </w:pPr>
    </w:p>
    <w:p w14:paraId="69B4A49B" w14:textId="77777777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7</w:t>
      </w:r>
    </w:p>
    <w:p w14:paraId="521BC9A4" w14:textId="53549F13" w:rsidR="00DA4BF9" w:rsidRDefault="003C67F1">
      <w:pPr>
        <w:pStyle w:val="Nadpis4"/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Záväzky zmluvných strán</w:t>
      </w:r>
    </w:p>
    <w:p w14:paraId="706788EC" w14:textId="77777777" w:rsidR="00A83E67" w:rsidRDefault="00A83E67">
      <w:pPr>
        <w:pStyle w:val="Nadpis4"/>
        <w:ind w:left="426" w:hanging="426"/>
        <w:rPr>
          <w:rFonts w:ascii="Times New Roman" w:hAnsi="Times New Roman" w:cs="Times New Roman"/>
          <w:bCs/>
        </w:rPr>
      </w:pPr>
    </w:p>
    <w:p w14:paraId="0F1371AC" w14:textId="77777777" w:rsidR="00DA4BF9" w:rsidRDefault="003C67F1">
      <w:pPr>
        <w:pStyle w:val="Nadpis4"/>
        <w:numPr>
          <w:ilvl w:val="0"/>
          <w:numId w:val="7"/>
        </w:numPr>
        <w:ind w:left="426" w:hanging="42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Zhotoviteľ sa zaväzuje:</w:t>
      </w:r>
    </w:p>
    <w:p w14:paraId="77FC85D5" w14:textId="6E0530C6" w:rsidR="00DA4BF9" w:rsidRPr="00550AFD" w:rsidRDefault="003C67F1">
      <w:pPr>
        <w:pStyle w:val="Odsekzoznamu"/>
        <w:widowControl w:val="0"/>
        <w:numPr>
          <w:ilvl w:val="0"/>
          <w:numId w:val="15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dielo v štádiu jeho rozprac</w:t>
      </w:r>
      <w:r w:rsidR="00A66122">
        <w:rPr>
          <w:rFonts w:ascii="Times New Roman" w:hAnsi="Times New Roman" w:cs="Times New Roman"/>
        </w:rPr>
        <w:t xml:space="preserve">ovanosti </w:t>
      </w:r>
      <w:r w:rsidR="00550AFD">
        <w:rPr>
          <w:rFonts w:ascii="Times New Roman" w:hAnsi="Times New Roman" w:cs="Times New Roman"/>
        </w:rPr>
        <w:t xml:space="preserve">priebežne </w:t>
      </w:r>
      <w:r w:rsidR="00A66122">
        <w:rPr>
          <w:rFonts w:ascii="Times New Roman" w:hAnsi="Times New Roman" w:cs="Times New Roman"/>
        </w:rPr>
        <w:t>konzultovať</w:t>
      </w:r>
      <w:r w:rsidR="00550A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počas jeho zhotovovania so zodpovedným pracovníkom Objednávateľa</w:t>
      </w:r>
      <w:r>
        <w:t>,</w:t>
      </w:r>
    </w:p>
    <w:p w14:paraId="2F58FDFD" w14:textId="35EA9501" w:rsidR="00550AFD" w:rsidRPr="00550AFD" w:rsidRDefault="00550AFD" w:rsidP="00550AFD">
      <w:pPr>
        <w:pStyle w:val="Odsekzoznamu"/>
        <w:widowControl w:val="0"/>
        <w:numPr>
          <w:ilvl w:val="0"/>
          <w:numId w:val="15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dielo v štádiu jeho rozpracovanosti priebežne konzultovať na KPÚ Banská Štiavnica</w:t>
      </w:r>
      <w:r>
        <w:t>,</w:t>
      </w:r>
    </w:p>
    <w:p w14:paraId="2DA73EFB" w14:textId="77777777" w:rsidR="00DA4BF9" w:rsidRDefault="003C67F1">
      <w:pPr>
        <w:pStyle w:val="Odsekzoznamu"/>
        <w:widowControl w:val="0"/>
        <w:numPr>
          <w:ilvl w:val="0"/>
          <w:numId w:val="15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vykonať celé Dielo  na vlastné nebezpečenstvo a  na vlastné náklady, </w:t>
      </w:r>
    </w:p>
    <w:p w14:paraId="0427EDBE" w14:textId="77777777" w:rsidR="00DA4BF9" w:rsidRDefault="003C67F1">
      <w:pPr>
        <w:pStyle w:val="Odsekzoznamu"/>
        <w:widowControl w:val="0"/>
        <w:numPr>
          <w:ilvl w:val="0"/>
          <w:numId w:val="15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postupovať pri vykonávaní D</w:t>
      </w:r>
      <w:bookmarkStart w:id="0" w:name="page32"/>
      <w:bookmarkEnd w:id="0"/>
      <w:r>
        <w:rPr>
          <w:rFonts w:ascii="Times New Roman" w:hAnsi="Times New Roman" w:cs="Times New Roman"/>
        </w:rPr>
        <w:t xml:space="preserve">iela s odbornou starostlivosťou a v zmysle platných všeobecne záväzných právnych predpisov a slovenských technických noriem. </w:t>
      </w:r>
    </w:p>
    <w:p w14:paraId="0AD83B3D" w14:textId="77777777" w:rsidR="00DA4BF9" w:rsidRDefault="00DA4BF9">
      <w:pPr>
        <w:widowControl w:val="0"/>
        <w:tabs>
          <w:tab w:val="left" w:pos="1134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14:paraId="246542E4" w14:textId="77777777" w:rsidR="00DA4BF9" w:rsidRDefault="003C67F1">
      <w:pPr>
        <w:pStyle w:val="Odsekzoznamu"/>
        <w:widowControl w:val="0"/>
        <w:numPr>
          <w:ilvl w:val="0"/>
          <w:numId w:val="7"/>
        </w:numPr>
        <w:tabs>
          <w:tab w:val="left" w:pos="1134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Objednávateľ sa na základe tejto zmluvy zaväzuje: </w:t>
      </w:r>
    </w:p>
    <w:p w14:paraId="5BC3F35A" w14:textId="77777777" w:rsidR="00DA4BF9" w:rsidRDefault="0044774D">
      <w:pPr>
        <w:pStyle w:val="Odsekzoznamu"/>
        <w:widowControl w:val="0"/>
        <w:numPr>
          <w:ilvl w:val="0"/>
          <w:numId w:val="16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poskytnúť Z</w:t>
      </w:r>
      <w:r w:rsidR="003C67F1">
        <w:rPr>
          <w:rFonts w:ascii="Times New Roman" w:hAnsi="Times New Roman" w:cs="Times New Roman"/>
        </w:rPr>
        <w:t xml:space="preserve">hotoviteľovi potrebnú súčinnosť a podklady súvisiace so spracovaním Diela, ktoré má v dispozícii,  </w:t>
      </w:r>
    </w:p>
    <w:p w14:paraId="075BAB53" w14:textId="77777777" w:rsidR="00DA4BF9" w:rsidRDefault="003C67F1">
      <w:pPr>
        <w:pStyle w:val="Odsekzoznamu"/>
        <w:widowControl w:val="0"/>
        <w:numPr>
          <w:ilvl w:val="0"/>
          <w:numId w:val="16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prevziať dokončené Dielo zodpovedajúce</w:t>
      </w:r>
      <w:r w:rsidR="0044774D">
        <w:rPr>
          <w:rFonts w:ascii="Times New Roman" w:hAnsi="Times New Roman" w:cs="Times New Roman"/>
        </w:rPr>
        <w:t xml:space="preserve"> podmienkam dohodnutým v tejto Zmluve v lehote určenej Z</w:t>
      </w:r>
      <w:r>
        <w:rPr>
          <w:rFonts w:ascii="Times New Roman" w:hAnsi="Times New Roman" w:cs="Times New Roman"/>
        </w:rPr>
        <w:t>hotoviteľom najneskôr v posledný deň lehoty na vykonanie a odovzdanie Diela, pokiaľ sa zmluvné strany nedohodnú inak,</w:t>
      </w:r>
    </w:p>
    <w:p w14:paraId="62C84AA5" w14:textId="77777777" w:rsidR="00DA4BF9" w:rsidRDefault="003C67F1">
      <w:pPr>
        <w:pStyle w:val="Odsekzoznamu"/>
        <w:widowControl w:val="0"/>
        <w:numPr>
          <w:ilvl w:val="0"/>
          <w:numId w:val="16"/>
        </w:numPr>
        <w:tabs>
          <w:tab w:val="left" w:pos="1134"/>
        </w:tabs>
        <w:overflowPunct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zaplatiť cenu za Dielo </w:t>
      </w:r>
      <w:r w:rsidR="0044774D">
        <w:rPr>
          <w:rFonts w:ascii="Times New Roman" w:hAnsi="Times New Roman" w:cs="Times New Roman"/>
        </w:rPr>
        <w:t>v súlade s Článkom 5 a 6 tejto Z</w:t>
      </w:r>
      <w:r>
        <w:rPr>
          <w:rFonts w:ascii="Times New Roman" w:hAnsi="Times New Roman" w:cs="Times New Roman"/>
        </w:rPr>
        <w:t>mluvy.</w:t>
      </w:r>
    </w:p>
    <w:p w14:paraId="38E47E53" w14:textId="77777777" w:rsidR="00DA4BF9" w:rsidRDefault="00DA4BF9">
      <w:pPr>
        <w:widowControl w:val="0"/>
        <w:tabs>
          <w:tab w:val="left" w:pos="1134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14:paraId="30CEFC96" w14:textId="77777777" w:rsidR="00DA4BF9" w:rsidRDefault="003C67F1">
      <w:pPr>
        <w:pStyle w:val="Odsekzoznamu"/>
        <w:widowControl w:val="0"/>
        <w:numPr>
          <w:ilvl w:val="0"/>
          <w:numId w:val="7"/>
        </w:numPr>
        <w:tabs>
          <w:tab w:val="left" w:pos="510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nie je oprávnený p</w:t>
      </w:r>
      <w:r w:rsidR="0044774D">
        <w:rPr>
          <w:rFonts w:ascii="Times New Roman" w:hAnsi="Times New Roman" w:cs="Times New Roman"/>
        </w:rPr>
        <w:t>oskytnúť Dielo iným osobám ako O</w:t>
      </w:r>
      <w:r>
        <w:rPr>
          <w:rFonts w:ascii="Times New Roman" w:hAnsi="Times New Roman" w:cs="Times New Roman"/>
        </w:rPr>
        <w:t xml:space="preserve">bjednávateľovi. </w:t>
      </w:r>
    </w:p>
    <w:p w14:paraId="0FBCD672" w14:textId="77777777" w:rsidR="00DA4BF9" w:rsidRDefault="00DA4BF9">
      <w:pPr>
        <w:widowControl w:val="0"/>
        <w:tabs>
          <w:tab w:val="left" w:pos="510"/>
        </w:tabs>
        <w:overflowPunct w:val="0"/>
        <w:jc w:val="both"/>
        <w:rPr>
          <w:rFonts w:ascii="Times New Roman" w:hAnsi="Times New Roman" w:cs="Times New Roman"/>
        </w:rPr>
      </w:pPr>
    </w:p>
    <w:p w14:paraId="5A7B7F9F" w14:textId="77777777" w:rsidR="00DA4BF9" w:rsidRDefault="003C67F1">
      <w:pPr>
        <w:pStyle w:val="Odsekzoznamu"/>
        <w:widowControl w:val="0"/>
        <w:numPr>
          <w:ilvl w:val="0"/>
          <w:numId w:val="7"/>
        </w:numPr>
        <w:tabs>
          <w:tab w:val="left" w:pos="510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vyhlasuje, že je oprávnený na vykonávanie činn</w:t>
      </w:r>
      <w:r w:rsidR="0044774D">
        <w:rPr>
          <w:rFonts w:ascii="Times New Roman" w:hAnsi="Times New Roman" w:cs="Times New Roman"/>
        </w:rPr>
        <w:t>ostí, ktoré sú predmetom tejto Z</w:t>
      </w:r>
      <w:r>
        <w:rPr>
          <w:rFonts w:ascii="Times New Roman" w:hAnsi="Times New Roman" w:cs="Times New Roman"/>
        </w:rPr>
        <w:t xml:space="preserve">mluvy a je povinný </w:t>
      </w:r>
      <w:r w:rsidR="004A0702">
        <w:rPr>
          <w:rFonts w:ascii="Times New Roman" w:hAnsi="Times New Roman" w:cs="Times New Roman"/>
        </w:rPr>
        <w:t>zabezpečiť, aby zamestnanci Z</w:t>
      </w:r>
      <w:r>
        <w:rPr>
          <w:rFonts w:ascii="Times New Roman" w:hAnsi="Times New Roman" w:cs="Times New Roman"/>
        </w:rPr>
        <w:t>hotoviteľa</w:t>
      </w:r>
      <w:r w:rsidR="004A07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prostredníctvom ktorých vykonáva Dielo boli spôsobilí a oprávnení vykonávať práce potrebné k realizácií Diela. Zhotoviteľ zodpovedá za všetky škody</w:t>
      </w:r>
      <w:r w:rsidR="0044774D">
        <w:rPr>
          <w:rFonts w:ascii="Times New Roman" w:hAnsi="Times New Roman" w:cs="Times New Roman"/>
        </w:rPr>
        <w:t>, ktoré preukázateľne spôsobil O</w:t>
      </w:r>
      <w:r>
        <w:rPr>
          <w:rFonts w:ascii="Times New Roman" w:hAnsi="Times New Roman" w:cs="Times New Roman"/>
        </w:rPr>
        <w:t xml:space="preserve">bjednávateľovi porušením tejto povinnosti. </w:t>
      </w:r>
    </w:p>
    <w:p w14:paraId="4EDBD70B" w14:textId="77777777" w:rsidR="00DA4BF9" w:rsidRDefault="00DA4BF9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62D5AA7E" w14:textId="77777777" w:rsidR="00DA4BF9" w:rsidRDefault="003C67F1">
      <w:pPr>
        <w:pStyle w:val="Odsekzoznamu"/>
        <w:widowControl w:val="0"/>
        <w:numPr>
          <w:ilvl w:val="0"/>
          <w:numId w:val="7"/>
        </w:numPr>
        <w:tabs>
          <w:tab w:val="left" w:pos="510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vyhlasuje, že sa v plnom rozsahu oboznámil s rozsahom Diela, že sú mu známe všetky technické, kvalitatívne a iné p</w:t>
      </w:r>
      <w:r w:rsidR="0044774D">
        <w:rPr>
          <w:rFonts w:ascii="Times New Roman" w:hAnsi="Times New Roman" w:cs="Times New Roman"/>
        </w:rPr>
        <w:t>odmienky potrebné k realizácii D</w:t>
      </w:r>
      <w:r>
        <w:rPr>
          <w:rFonts w:ascii="Times New Roman" w:hAnsi="Times New Roman" w:cs="Times New Roman"/>
        </w:rPr>
        <w:t xml:space="preserve">iela. </w:t>
      </w:r>
    </w:p>
    <w:p w14:paraId="39FA9A63" w14:textId="77777777" w:rsidR="00DA4BF9" w:rsidRDefault="00DA4BF9">
      <w:pPr>
        <w:pStyle w:val="Odsekzoznamu"/>
        <w:widowControl w:val="0"/>
        <w:overflowPunct w:val="0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</w:p>
    <w:p w14:paraId="5E01900B" w14:textId="77777777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Článok 8</w:t>
      </w:r>
    </w:p>
    <w:p w14:paraId="7CFFEC28" w14:textId="4EFCAA96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Sankcie</w:t>
      </w:r>
    </w:p>
    <w:p w14:paraId="4E292936" w14:textId="77777777" w:rsidR="00A83E67" w:rsidRDefault="00A83E67">
      <w:pPr>
        <w:pStyle w:val="Nadpis4"/>
        <w:ind w:left="426" w:hanging="426"/>
        <w:rPr>
          <w:rFonts w:ascii="Times New Roman" w:hAnsi="Times New Roman" w:cs="Times New Roman"/>
        </w:rPr>
      </w:pPr>
    </w:p>
    <w:p w14:paraId="0113A588" w14:textId="77777777" w:rsidR="00DA4BF9" w:rsidRPr="00E260B8" w:rsidRDefault="00E260B8">
      <w:pPr>
        <w:pStyle w:val="Nadpis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Za prípadné omeškanie zhotoviteľa s dodaním Diela v termíne podľa Článku 3, bod 3.1 tejto zmluvy, je Objednávateľ oprávnený uplatniť si zmluvnú pokutu vo výške 0,05% z ceny diela za každý deň omeškania. </w:t>
      </w:r>
    </w:p>
    <w:p w14:paraId="69C21491" w14:textId="77777777" w:rsidR="00DA4BF9" w:rsidRDefault="00DA4BF9">
      <w:pPr>
        <w:pStyle w:val="Nadpis4"/>
        <w:ind w:left="426" w:hanging="426"/>
        <w:jc w:val="both"/>
        <w:rPr>
          <w:rFonts w:ascii="Times New Roman" w:hAnsi="Times New Roman" w:cs="Times New Roman"/>
        </w:rPr>
      </w:pPr>
    </w:p>
    <w:p w14:paraId="559BE76D" w14:textId="77777777" w:rsidR="00DA4BF9" w:rsidRDefault="00042F6B">
      <w:pPr>
        <w:pStyle w:val="Nadpis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V prípade omeškania O</w:t>
      </w:r>
      <w:r w:rsidR="003C67F1">
        <w:rPr>
          <w:rFonts w:ascii="Times New Roman" w:hAnsi="Times New Roman" w:cs="Times New Roman"/>
          <w:b w:val="0"/>
        </w:rPr>
        <w:t>bjednávateľa s úhradou faktúry podľa Článk</w:t>
      </w:r>
      <w:r>
        <w:rPr>
          <w:rFonts w:ascii="Times New Roman" w:hAnsi="Times New Roman" w:cs="Times New Roman"/>
          <w:b w:val="0"/>
        </w:rPr>
        <w:t>u 6, bod 6.2. tejto zmluvy, je Z</w:t>
      </w:r>
      <w:r w:rsidR="003C67F1">
        <w:rPr>
          <w:rFonts w:ascii="Times New Roman" w:hAnsi="Times New Roman" w:cs="Times New Roman"/>
          <w:b w:val="0"/>
        </w:rPr>
        <w:t xml:space="preserve">hotoviteľ oprávnený uplatniť si u </w:t>
      </w:r>
      <w:r>
        <w:rPr>
          <w:rFonts w:ascii="Times New Roman" w:hAnsi="Times New Roman" w:cs="Times New Roman"/>
          <w:b w:val="0"/>
        </w:rPr>
        <w:t>O</w:t>
      </w:r>
      <w:r w:rsidR="003C67F1">
        <w:rPr>
          <w:rFonts w:ascii="Times New Roman" w:hAnsi="Times New Roman" w:cs="Times New Roman"/>
          <w:b w:val="0"/>
        </w:rPr>
        <w:t>bjednávateľa úrok z omeškania a to vo výške 0,05% z ceny diela za každý deň omeškania.</w:t>
      </w:r>
    </w:p>
    <w:p w14:paraId="590A235A" w14:textId="77777777" w:rsidR="00DA4BF9" w:rsidRDefault="00DA4BF9">
      <w:pPr>
        <w:pStyle w:val="Odsekzoznamu"/>
        <w:ind w:left="426" w:hanging="426"/>
        <w:rPr>
          <w:rFonts w:ascii="Times New Roman" w:hAnsi="Times New Roman" w:cs="Times New Roman"/>
        </w:rPr>
      </w:pPr>
    </w:p>
    <w:p w14:paraId="74FB1CF7" w14:textId="77777777" w:rsidR="00DA4BF9" w:rsidRDefault="003C67F1">
      <w:pPr>
        <w:pStyle w:val="Nadpis4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Uplatnenie sankcií bude vykonané písomnou formou.</w:t>
      </w:r>
    </w:p>
    <w:p w14:paraId="609337CC" w14:textId="77777777" w:rsidR="008D55FE" w:rsidRDefault="008D55FE">
      <w:pPr>
        <w:ind w:left="426" w:hanging="426"/>
        <w:jc w:val="center"/>
        <w:outlineLvl w:val="0"/>
        <w:rPr>
          <w:rFonts w:ascii="Times New Roman" w:hAnsi="Times New Roman" w:cs="Times New Roman"/>
        </w:rPr>
      </w:pPr>
    </w:p>
    <w:p w14:paraId="0AD087EC" w14:textId="77777777" w:rsidR="00DA4BF9" w:rsidRDefault="003C67F1">
      <w:pPr>
        <w:ind w:left="426" w:hanging="426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Článok 9</w:t>
      </w:r>
    </w:p>
    <w:p w14:paraId="7CFB110B" w14:textId="1C1EEBF7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Zodpovednosť za vady</w:t>
      </w:r>
    </w:p>
    <w:p w14:paraId="694F130F" w14:textId="77777777" w:rsidR="00A83E67" w:rsidRDefault="00A83E67">
      <w:pPr>
        <w:pStyle w:val="Nadpis4"/>
        <w:ind w:left="426" w:hanging="426"/>
        <w:rPr>
          <w:rFonts w:ascii="Times New Roman" w:hAnsi="Times New Roman" w:cs="Times New Roman"/>
        </w:rPr>
      </w:pPr>
    </w:p>
    <w:p w14:paraId="46C9C88F" w14:textId="77777777" w:rsidR="00DA4BF9" w:rsidRDefault="003C67F1">
      <w:pPr>
        <w:pStyle w:val="Nadpis4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 xml:space="preserve">Zhotoviteľ zodpovedá za to, že Dielo bude </w:t>
      </w:r>
      <w:r w:rsidR="00B26789">
        <w:rPr>
          <w:rFonts w:ascii="Times New Roman" w:hAnsi="Times New Roman" w:cs="Times New Roman"/>
          <w:b w:val="0"/>
        </w:rPr>
        <w:t>vykonané podľa podmienok tejto Z</w:t>
      </w:r>
      <w:r>
        <w:rPr>
          <w:rFonts w:ascii="Times New Roman" w:hAnsi="Times New Roman" w:cs="Times New Roman"/>
          <w:b w:val="0"/>
        </w:rPr>
        <w:t xml:space="preserve">mluvy pri zachovaní všetkých požiadaviek na tento typ stavieb v súlade s platnou legislatívou a technickými normami. </w:t>
      </w:r>
    </w:p>
    <w:p w14:paraId="461FEFA3" w14:textId="77777777" w:rsidR="00DA4BF9" w:rsidRDefault="00DA4BF9">
      <w:pPr>
        <w:widowControl w:val="0"/>
        <w:tabs>
          <w:tab w:val="left" w:pos="1185"/>
        </w:tabs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14:paraId="52392A50" w14:textId="77777777" w:rsidR="00DA4BF9" w:rsidRDefault="003C67F1">
      <w:pPr>
        <w:pStyle w:val="Odsekzoznamu"/>
        <w:widowControl w:val="0"/>
        <w:numPr>
          <w:ilvl w:val="0"/>
          <w:numId w:val="9"/>
        </w:numPr>
        <w:overflowPunct w:val="0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Zhotoviteľ zodpovedá za vady, ktoré má Dielo v čase jeho odovzdania objednávateľovi. Za vady, ktoré sa prejavili po odovzdaní Diela zodpovedá zhotoviteľ vtedy, ak boli preukázateľne spôsobené porušením jeho povinností. </w:t>
      </w:r>
    </w:p>
    <w:p w14:paraId="761920B1" w14:textId="77777777" w:rsidR="00DA4BF9" w:rsidRDefault="00DA4BF9">
      <w:pPr>
        <w:widowControl w:val="0"/>
        <w:overflowPunct w:val="0"/>
        <w:ind w:left="426" w:right="20" w:hanging="426"/>
        <w:jc w:val="both"/>
        <w:rPr>
          <w:rFonts w:ascii="Times New Roman" w:hAnsi="Times New Roman" w:cs="Times New Roman"/>
        </w:rPr>
      </w:pPr>
    </w:p>
    <w:p w14:paraId="3D081A24" w14:textId="77777777" w:rsidR="00DA4BF9" w:rsidRDefault="003C67F1">
      <w:pPr>
        <w:pStyle w:val="Odsekzoznamu"/>
        <w:widowControl w:val="0"/>
        <w:numPr>
          <w:ilvl w:val="0"/>
          <w:numId w:val="9"/>
        </w:numPr>
        <w:overflowPunct w:val="0"/>
        <w:ind w:left="426" w:right="2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nezodpovedá za vady Diela, ktoré boli spôsobené p</w:t>
      </w:r>
      <w:r w:rsidR="00B26789">
        <w:rPr>
          <w:rFonts w:ascii="Times New Roman" w:hAnsi="Times New Roman" w:cs="Times New Roman"/>
        </w:rPr>
        <w:t>oužitím podkladov poskytnutých Objednávateľom a Z</w:t>
      </w:r>
      <w:r>
        <w:rPr>
          <w:rFonts w:ascii="Times New Roman" w:hAnsi="Times New Roman" w:cs="Times New Roman"/>
        </w:rPr>
        <w:t>hotoviteľ ani pri vynaložení odbornej starostlivosti nemohol zis</w:t>
      </w:r>
      <w:r w:rsidR="00B26789">
        <w:rPr>
          <w:rFonts w:ascii="Times New Roman" w:hAnsi="Times New Roman" w:cs="Times New Roman"/>
        </w:rPr>
        <w:t>tiť ich nevhodnosť alebo na ňu O</w:t>
      </w:r>
      <w:r>
        <w:rPr>
          <w:rFonts w:ascii="Times New Roman" w:hAnsi="Times New Roman" w:cs="Times New Roman"/>
        </w:rPr>
        <w:t>bjednávateľa písomne upozornil, ale ten na ich použití písomne trval. Zhotoviteľ ďalej nenesie zodpovednosť za</w:t>
      </w:r>
      <w:r w:rsidR="00B26789">
        <w:rPr>
          <w:rFonts w:ascii="Times New Roman" w:hAnsi="Times New Roman" w:cs="Times New Roman"/>
        </w:rPr>
        <w:t xml:space="preserve"> chybné plnenie predmetu tejto Z</w:t>
      </w:r>
      <w:r>
        <w:rPr>
          <w:rFonts w:ascii="Times New Roman" w:hAnsi="Times New Roman" w:cs="Times New Roman"/>
        </w:rPr>
        <w:t>mluvy, ak je toto spôsobené uda</w:t>
      </w:r>
      <w:r w:rsidR="00B26789">
        <w:rPr>
          <w:rFonts w:ascii="Times New Roman" w:hAnsi="Times New Roman" w:cs="Times New Roman"/>
        </w:rPr>
        <w:t>losťami a skutočnosťami, ktoré Z</w:t>
      </w:r>
      <w:r>
        <w:rPr>
          <w:rFonts w:ascii="Times New Roman" w:hAnsi="Times New Roman" w:cs="Times New Roman"/>
        </w:rPr>
        <w:t>hotoviteľ nedokázal ovplyvniť, alebo ak je spôsobe</w:t>
      </w:r>
      <w:r w:rsidR="00B26789">
        <w:rPr>
          <w:rFonts w:ascii="Times New Roman" w:hAnsi="Times New Roman" w:cs="Times New Roman"/>
        </w:rPr>
        <w:t>né dôvodmi inými ako na strane Z</w:t>
      </w:r>
      <w:r>
        <w:rPr>
          <w:rFonts w:ascii="Times New Roman" w:hAnsi="Times New Roman" w:cs="Times New Roman"/>
        </w:rPr>
        <w:t xml:space="preserve">hotoviteľa. </w:t>
      </w:r>
    </w:p>
    <w:p w14:paraId="7ADFAA05" w14:textId="77777777" w:rsidR="00DA4BF9" w:rsidRDefault="00DA4BF9">
      <w:pPr>
        <w:widowControl w:val="0"/>
        <w:overflowPunct w:val="0"/>
        <w:ind w:left="426" w:right="20" w:hanging="426"/>
        <w:jc w:val="both"/>
        <w:rPr>
          <w:rFonts w:ascii="Times New Roman" w:hAnsi="Times New Roman" w:cs="Times New Roman"/>
        </w:rPr>
      </w:pPr>
    </w:p>
    <w:p w14:paraId="718A84F0" w14:textId="77777777" w:rsidR="00DA4BF9" w:rsidRDefault="003C67F1">
      <w:pPr>
        <w:pStyle w:val="Odsekzoznamu"/>
        <w:widowControl w:val="0"/>
        <w:numPr>
          <w:ilvl w:val="0"/>
          <w:numId w:val="9"/>
        </w:numPr>
        <w:overflowPunct w:val="0"/>
        <w:ind w:left="426" w:right="57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 prípad vady Diela, dojednávajú z</w:t>
      </w:r>
      <w:r w:rsidR="00B26789">
        <w:rPr>
          <w:rFonts w:ascii="Times New Roman" w:hAnsi="Times New Roman" w:cs="Times New Roman"/>
        </w:rPr>
        <w:t>mluvné strany právo O</w:t>
      </w:r>
      <w:r>
        <w:rPr>
          <w:rFonts w:ascii="Times New Roman" w:hAnsi="Times New Roman" w:cs="Times New Roman"/>
        </w:rPr>
        <w:t>bjed</w:t>
      </w:r>
      <w:r w:rsidR="00B26789">
        <w:rPr>
          <w:rFonts w:ascii="Times New Roman" w:hAnsi="Times New Roman" w:cs="Times New Roman"/>
        </w:rPr>
        <w:t>návateľa požadovať a povinnosť Z</w:t>
      </w:r>
      <w:r>
        <w:rPr>
          <w:rFonts w:ascii="Times New Roman" w:hAnsi="Times New Roman" w:cs="Times New Roman"/>
        </w:rPr>
        <w:t xml:space="preserve">hotoviteľa poskytnúť bezplatné odstránenie vady. </w:t>
      </w:r>
    </w:p>
    <w:p w14:paraId="6A1AE698" w14:textId="77777777" w:rsidR="00DA4BF9" w:rsidRDefault="00DA4BF9">
      <w:pPr>
        <w:widowControl w:val="0"/>
        <w:overflowPunct w:val="0"/>
        <w:ind w:left="426" w:right="20" w:hanging="426"/>
        <w:jc w:val="both"/>
        <w:rPr>
          <w:rFonts w:ascii="Times New Roman" w:hAnsi="Times New Roman" w:cs="Times New Roman"/>
        </w:rPr>
      </w:pPr>
    </w:p>
    <w:p w14:paraId="250D355B" w14:textId="77777777" w:rsidR="00DA4BF9" w:rsidRDefault="003C67F1">
      <w:pPr>
        <w:pStyle w:val="Odsekzoznamu"/>
        <w:widowControl w:val="0"/>
        <w:numPr>
          <w:ilvl w:val="0"/>
          <w:numId w:val="9"/>
        </w:numPr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sa zaväzuje prípadné vady Diela odstrániť najneskôr do 14 kalendárny</w:t>
      </w:r>
      <w:r w:rsidR="006F2A06">
        <w:rPr>
          <w:rFonts w:ascii="Times New Roman" w:hAnsi="Times New Roman" w:cs="Times New Roman"/>
        </w:rPr>
        <w:t>ch dní po uplatnení reklamácie O</w:t>
      </w:r>
      <w:r>
        <w:rPr>
          <w:rFonts w:ascii="Times New Roman" w:hAnsi="Times New Roman" w:cs="Times New Roman"/>
        </w:rPr>
        <w:t>bjednávateľom, ak sa písomne nedohodnú inak. Prí</w:t>
      </w:r>
      <w:r w:rsidR="006F2A06">
        <w:rPr>
          <w:rFonts w:ascii="Times New Roman" w:hAnsi="Times New Roman" w:cs="Times New Roman"/>
        </w:rPr>
        <w:t>padnú reklamáciu vady diela je Objednávateľ povinný uplatniť u Z</w:t>
      </w:r>
      <w:r>
        <w:rPr>
          <w:rFonts w:ascii="Times New Roman" w:hAnsi="Times New Roman" w:cs="Times New Roman"/>
        </w:rPr>
        <w:t xml:space="preserve">hotoviteľa bezodkladne po zistení vady v písomnej forme. </w:t>
      </w:r>
    </w:p>
    <w:p w14:paraId="06C49943" w14:textId="77777777" w:rsidR="00DA4BF9" w:rsidRDefault="00DA4BF9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</w:p>
    <w:p w14:paraId="3F385178" w14:textId="77777777" w:rsidR="00DA4BF9" w:rsidRDefault="003C67F1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Článok 10</w:t>
      </w:r>
    </w:p>
    <w:p w14:paraId="6E9A2FEC" w14:textId="27487097" w:rsidR="00DA4BF9" w:rsidRDefault="003C67F1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Osobitné dojednania</w:t>
      </w:r>
    </w:p>
    <w:p w14:paraId="21140648" w14:textId="77777777" w:rsidR="00A83E67" w:rsidRDefault="00A83E67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  <w:b/>
        </w:rPr>
      </w:pPr>
    </w:p>
    <w:p w14:paraId="2C2D6DF1" w14:textId="77777777" w:rsidR="00DA4BF9" w:rsidRDefault="003C67F1">
      <w:pPr>
        <w:pStyle w:val="Odsekzoznamu"/>
        <w:widowControl w:val="0"/>
        <w:numPr>
          <w:ilvl w:val="0"/>
          <w:numId w:val="10"/>
        </w:numPr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Zmluvné strany berú na vedomie, že výkresy, sprá</w:t>
      </w:r>
      <w:r w:rsidR="00E74126">
        <w:rPr>
          <w:rFonts w:ascii="Times New Roman" w:hAnsi="Times New Roman" w:cs="Times New Roman"/>
        </w:rPr>
        <w:t>vy a iné materiály vypracované Z</w:t>
      </w:r>
      <w:r w:rsidR="00166EF2">
        <w:rPr>
          <w:rFonts w:ascii="Times New Roman" w:hAnsi="Times New Roman" w:cs="Times New Roman"/>
        </w:rPr>
        <w:t>hotoviteľom pri plnení tejto Z</w:t>
      </w:r>
      <w:r>
        <w:rPr>
          <w:rFonts w:ascii="Times New Roman" w:hAnsi="Times New Roman" w:cs="Times New Roman"/>
        </w:rPr>
        <w:t>mluvy, ktorých obsahom je architektonické dielo sú predmetom autorského práva.</w:t>
      </w:r>
    </w:p>
    <w:p w14:paraId="65DF7E1B" w14:textId="77777777" w:rsidR="00DA4BF9" w:rsidRDefault="00DA4BF9">
      <w:pPr>
        <w:widowControl w:val="0"/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14:paraId="49F5BD8E" w14:textId="3439BE1B" w:rsidR="00DA4BF9" w:rsidRDefault="00E74126">
      <w:pPr>
        <w:pStyle w:val="Odsekzoznamu"/>
        <w:widowControl w:val="0"/>
        <w:numPr>
          <w:ilvl w:val="0"/>
          <w:numId w:val="10"/>
        </w:numPr>
        <w:overflowPunct w:val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Zhotoviteľ udeľuje O</w:t>
      </w:r>
      <w:r w:rsidR="003C67F1">
        <w:rPr>
          <w:rFonts w:ascii="Times New Roman" w:hAnsi="Times New Roman" w:cs="Times New Roman"/>
        </w:rPr>
        <w:t>bjednávateľovi bezodplatne výhradnú a časovo ne</w:t>
      </w:r>
      <w:r>
        <w:rPr>
          <w:rFonts w:ascii="Times New Roman" w:hAnsi="Times New Roman" w:cs="Times New Roman"/>
        </w:rPr>
        <w:t>obmedzenú licenciu na použitie D</w:t>
      </w:r>
      <w:r w:rsidR="003C67F1">
        <w:rPr>
          <w:rFonts w:ascii="Times New Roman" w:hAnsi="Times New Roman" w:cs="Times New Roman"/>
        </w:rPr>
        <w:t>iela na území SR. Ob</w:t>
      </w:r>
      <w:r>
        <w:rPr>
          <w:rFonts w:ascii="Times New Roman" w:hAnsi="Times New Roman" w:cs="Times New Roman"/>
        </w:rPr>
        <w:t>jednávateľ je oprávnený použiť D</w:t>
      </w:r>
      <w:r w:rsidR="003C67F1">
        <w:rPr>
          <w:rFonts w:ascii="Times New Roman" w:hAnsi="Times New Roman" w:cs="Times New Roman"/>
        </w:rPr>
        <w:t>ielo p</w:t>
      </w:r>
      <w:r>
        <w:rPr>
          <w:rFonts w:ascii="Times New Roman" w:hAnsi="Times New Roman" w:cs="Times New Roman"/>
        </w:rPr>
        <w:t>re účely vyplývajúce z tejto Z</w:t>
      </w:r>
      <w:r w:rsidR="003C67F1">
        <w:rPr>
          <w:rFonts w:ascii="Times New Roman" w:hAnsi="Times New Roman" w:cs="Times New Roman"/>
        </w:rPr>
        <w:t>mluvy. Jeho využitie na iné účely j</w:t>
      </w:r>
      <w:r>
        <w:rPr>
          <w:rFonts w:ascii="Times New Roman" w:hAnsi="Times New Roman" w:cs="Times New Roman"/>
        </w:rPr>
        <w:t>e podmienené písomným súhlasom Z</w:t>
      </w:r>
      <w:r w:rsidR="003C67F1">
        <w:rPr>
          <w:rFonts w:ascii="Times New Roman" w:hAnsi="Times New Roman" w:cs="Times New Roman"/>
        </w:rPr>
        <w:t xml:space="preserve">hotoviteľa v zmysle zákona </w:t>
      </w:r>
      <w:r w:rsidR="003C67F1" w:rsidRPr="003C67F1">
        <w:rPr>
          <w:rFonts w:ascii="Times New Roman" w:hAnsi="Times New Roman" w:cs="Times New Roman"/>
        </w:rPr>
        <w:t xml:space="preserve">č. </w:t>
      </w:r>
      <w:r w:rsidR="003C67F1">
        <w:rPr>
          <w:rFonts w:ascii="Times New Roman" w:hAnsi="Times New Roman" w:cs="Times New Roman"/>
        </w:rPr>
        <w:t>185/2015</w:t>
      </w:r>
      <w:r w:rsidR="003C67F1" w:rsidRPr="003C67F1">
        <w:rPr>
          <w:rFonts w:ascii="Times New Roman" w:hAnsi="Times New Roman" w:cs="Times New Roman"/>
        </w:rPr>
        <w:t xml:space="preserve"> </w:t>
      </w:r>
      <w:proofErr w:type="spellStart"/>
      <w:r w:rsidR="003C67F1" w:rsidRPr="003C67F1">
        <w:rPr>
          <w:rFonts w:ascii="Times New Roman" w:hAnsi="Times New Roman" w:cs="Times New Roman"/>
        </w:rPr>
        <w:t>Z.z</w:t>
      </w:r>
      <w:proofErr w:type="spellEnd"/>
      <w:r w:rsidR="003C67F1" w:rsidRPr="003C67F1">
        <w:rPr>
          <w:rFonts w:ascii="Times New Roman" w:hAnsi="Times New Roman" w:cs="Times New Roman"/>
        </w:rPr>
        <w:t>. autorský</w:t>
      </w:r>
      <w:r w:rsidR="003C67F1">
        <w:rPr>
          <w:rFonts w:ascii="Times New Roman" w:hAnsi="Times New Roman" w:cs="Times New Roman"/>
        </w:rPr>
        <w:t xml:space="preserve"> zákon v znení neskorších predpisov.  </w:t>
      </w:r>
    </w:p>
    <w:p w14:paraId="263EECA0" w14:textId="77777777" w:rsidR="008B761A" w:rsidRDefault="008B761A" w:rsidP="008B761A">
      <w:pPr>
        <w:pStyle w:val="Odsekzoznamu"/>
        <w:widowControl w:val="0"/>
        <w:overflowPunct w:val="0"/>
        <w:ind w:left="426"/>
        <w:jc w:val="both"/>
        <w:rPr>
          <w:rFonts w:ascii="Times New Roman" w:hAnsi="Times New Roman" w:cs="Times New Roman"/>
        </w:rPr>
      </w:pPr>
    </w:p>
    <w:p w14:paraId="043513CE" w14:textId="03457246" w:rsidR="008B761A" w:rsidRDefault="008B761A">
      <w:pPr>
        <w:pStyle w:val="Odsekzoznamu"/>
        <w:widowControl w:val="0"/>
        <w:numPr>
          <w:ilvl w:val="0"/>
          <w:numId w:val="10"/>
        </w:numPr>
        <w:overflowPunct w:val="0"/>
        <w:ind w:left="426" w:hanging="426"/>
        <w:jc w:val="both"/>
        <w:rPr>
          <w:rFonts w:ascii="Times New Roman" w:hAnsi="Times New Roman" w:cs="Times New Roman"/>
        </w:rPr>
      </w:pPr>
      <w:r w:rsidRPr="00266CB5">
        <w:rPr>
          <w:rFonts w:eastAsia="Calibri" w:cs="Times New Roman"/>
        </w:rPr>
        <w:t xml:space="preserve">Pre účely tejto zmluvy sa za vyššiu moc považujú prípady, ktoré nie sú závislé, ani ich nemôžu ovplyvniť zmluvné strany, napr. vojna, mobilizácia, </w:t>
      </w:r>
      <w:r>
        <w:rPr>
          <w:rFonts w:eastAsia="Calibri" w:cs="Times New Roman"/>
        </w:rPr>
        <w:t xml:space="preserve">pandémia, </w:t>
      </w:r>
      <w:r w:rsidRPr="00266CB5">
        <w:rPr>
          <w:rFonts w:eastAsia="Calibri" w:cs="Times New Roman"/>
        </w:rPr>
        <w:t>povstanie, živelné pohromy.</w:t>
      </w:r>
    </w:p>
    <w:p w14:paraId="7375D211" w14:textId="77777777" w:rsidR="00DA4BF9" w:rsidRDefault="00DA4BF9">
      <w:pPr>
        <w:widowControl w:val="0"/>
        <w:overflowPunct w:val="0"/>
        <w:ind w:left="426" w:hanging="426"/>
        <w:jc w:val="both"/>
        <w:rPr>
          <w:rFonts w:ascii="Times New Roman" w:hAnsi="Times New Roman" w:cs="Times New Roman"/>
        </w:rPr>
      </w:pPr>
    </w:p>
    <w:p w14:paraId="0A08BC15" w14:textId="77777777" w:rsidR="00DA4BF9" w:rsidRDefault="003C67F1">
      <w:pPr>
        <w:widowControl w:val="0"/>
        <w:overflowPunct w:val="0"/>
        <w:ind w:left="426" w:hanging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Článok 11</w:t>
      </w:r>
    </w:p>
    <w:p w14:paraId="0C24264F" w14:textId="1841BF31" w:rsidR="00DA4BF9" w:rsidRDefault="003C67F1">
      <w:pPr>
        <w:pStyle w:val="Nadpis4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Záverečné ustanovenia</w:t>
      </w:r>
    </w:p>
    <w:p w14:paraId="2D5075C5" w14:textId="77777777" w:rsidR="00A83E67" w:rsidRDefault="00A83E67">
      <w:pPr>
        <w:pStyle w:val="Nadpis4"/>
        <w:ind w:left="426" w:hanging="426"/>
        <w:rPr>
          <w:rFonts w:ascii="Times New Roman" w:hAnsi="Times New Roman" w:cs="Times New Roman"/>
        </w:rPr>
      </w:pPr>
    </w:p>
    <w:p w14:paraId="61DE4C69" w14:textId="77777777" w:rsidR="00DA4BF9" w:rsidRDefault="00E74126">
      <w:pPr>
        <w:pStyle w:val="Nadpis4"/>
        <w:numPr>
          <w:ilvl w:val="0"/>
          <w:numId w:val="11"/>
        </w:numPr>
        <w:tabs>
          <w:tab w:val="left" w:pos="510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</w:rPr>
        <w:t>Túto Z</w:t>
      </w:r>
      <w:r w:rsidR="003C67F1">
        <w:rPr>
          <w:rFonts w:ascii="Times New Roman" w:hAnsi="Times New Roman" w:cs="Times New Roman"/>
          <w:b w:val="0"/>
        </w:rPr>
        <w:t>mluvu je možné meniť len formou písomných dodatkov dohodnutých v celom rozsahu a podpísaných oprávnenými zástupcami oboch zmluvných strán.</w:t>
      </w:r>
    </w:p>
    <w:p w14:paraId="28263C53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5DE5105F" w14:textId="4346B5B3" w:rsidR="00DA4BF9" w:rsidRDefault="003C67F1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Zmluva je vyhotovená </w:t>
      </w:r>
      <w:r w:rsidR="00714AD1">
        <w:rPr>
          <w:rFonts w:ascii="Times New Roman" w:hAnsi="Times New Roman" w:cs="Times New Roman"/>
        </w:rPr>
        <w:t>v </w:t>
      </w:r>
      <w:r w:rsidR="00BE01B4">
        <w:rPr>
          <w:rFonts w:ascii="Times New Roman" w:hAnsi="Times New Roman" w:cs="Times New Roman"/>
        </w:rPr>
        <w:t>piati</w:t>
      </w:r>
      <w:r w:rsidR="00DF0595">
        <w:rPr>
          <w:rFonts w:ascii="Times New Roman" w:hAnsi="Times New Roman" w:cs="Times New Roman"/>
        </w:rPr>
        <w:t>ch</w:t>
      </w:r>
      <w:r w:rsidR="00714AD1">
        <w:rPr>
          <w:rFonts w:ascii="Times New Roman" w:hAnsi="Times New Roman" w:cs="Times New Roman"/>
        </w:rPr>
        <w:t xml:space="preserve"> rovnopisoch, </w:t>
      </w:r>
      <w:r w:rsidR="00BE01B4">
        <w:rPr>
          <w:rFonts w:ascii="Times New Roman" w:hAnsi="Times New Roman" w:cs="Times New Roman"/>
        </w:rPr>
        <w:t>tri</w:t>
      </w:r>
      <w:r w:rsidR="00E74126">
        <w:rPr>
          <w:rFonts w:ascii="Times New Roman" w:hAnsi="Times New Roman" w:cs="Times New Roman"/>
        </w:rPr>
        <w:t xml:space="preserve"> pre Objednávateľa a dva pre Z</w:t>
      </w:r>
      <w:r>
        <w:rPr>
          <w:rFonts w:ascii="Times New Roman" w:hAnsi="Times New Roman" w:cs="Times New Roman"/>
        </w:rPr>
        <w:t>hotoviteľa.</w:t>
      </w:r>
    </w:p>
    <w:p w14:paraId="37B1ECA5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3FD05181" w14:textId="77777777" w:rsidR="00DA4BF9" w:rsidRDefault="00E74126">
      <w:pPr>
        <w:pStyle w:val="Odsekzoznamu"/>
        <w:numPr>
          <w:ilvl w:val="0"/>
          <w:numId w:val="11"/>
        </w:numPr>
        <w:ind w:left="426" w:hanging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Táto Z</w:t>
      </w:r>
      <w:r w:rsidR="003C67F1">
        <w:rPr>
          <w:rFonts w:ascii="Times New Roman" w:hAnsi="Times New Roman" w:cs="Times New Roman"/>
        </w:rPr>
        <w:t>mluva nadobúda platnosť dňom jej podpísania oboma zmluvnými stranami.</w:t>
      </w:r>
    </w:p>
    <w:p w14:paraId="35D39A5B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11D55C65" w14:textId="77777777" w:rsidR="00DA4BF9" w:rsidRDefault="003C67F1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Zmluva nadobúda účinnosť v súlade s § 47a Občianskeho zákonníka v znení neskorších predpisov, a to dňom nasledujúcim po dni jej zverejnenia.</w:t>
      </w:r>
    </w:p>
    <w:p w14:paraId="41463F2C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3EF24277" w14:textId="77777777" w:rsidR="00DA4BF9" w:rsidRDefault="003C67F1">
      <w:pPr>
        <w:pStyle w:val="Zkladntex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Vzťahy medzi zmluvnými stranami, ktoré nie sú touto zmluvou upravené, sa riadia príslušnými ustanoveniami Obchodného zákonníka. </w:t>
      </w:r>
    </w:p>
    <w:p w14:paraId="6EECB402" w14:textId="77777777" w:rsidR="00DA4BF9" w:rsidRDefault="00DA4BF9">
      <w:pPr>
        <w:pStyle w:val="Zkladntext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090DFA0C" w14:textId="355A3383" w:rsidR="00DA4BF9" w:rsidRPr="00E274E5" w:rsidRDefault="003C67F1" w:rsidP="00E274E5">
      <w:pPr>
        <w:pStyle w:val="Odsekzoznamu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Zmluvné strany podpisujú túto zmluvu ako prejav slobodnej vôle, vedomé si jej dôsledkov, nekonajú v tiesni, ani za nápadne nevýhodných podmienok a zároveň vyhlasujú, že ich zmluvná voľnosť nie je ničím obmedzená. </w:t>
      </w:r>
    </w:p>
    <w:p w14:paraId="783E568D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0A8B6845" w14:textId="1796B9BF" w:rsidR="00DA4BF9" w:rsidRDefault="003C67F1">
      <w:pPr>
        <w:ind w:left="426" w:hanging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 Banskej Štiavnici, dňa:</w:t>
      </w:r>
      <w:r w:rsidR="007507F7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</w:t>
      </w:r>
      <w:r w:rsidR="00491235">
        <w:rPr>
          <w:rFonts w:ascii="Times New Roman" w:hAnsi="Times New Roman" w:cs="Times New Roman"/>
        </w:rPr>
        <w:t> </w:t>
      </w:r>
      <w:r w:rsidR="000638CF">
        <w:rPr>
          <w:rFonts w:ascii="Times New Roman" w:hAnsi="Times New Roman" w:cs="Times New Roman"/>
        </w:rPr>
        <w:t>...................</w:t>
      </w:r>
      <w:r w:rsidR="00D6146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, dňa: </w:t>
      </w:r>
      <w:r w:rsidR="007507F7">
        <w:rPr>
          <w:rFonts w:ascii="Times New Roman" w:hAnsi="Times New Roman" w:cs="Times New Roman"/>
        </w:rPr>
        <w:t>...................</w:t>
      </w:r>
    </w:p>
    <w:p w14:paraId="212BDB16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2A80A16D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23BDA28C" w14:textId="77777777" w:rsidR="00DA4BF9" w:rsidRDefault="00930FF0">
      <w:pPr>
        <w:shd w:val="clear" w:color="auto" w:fill="FFFFFF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  <w:t>Za Objednávateľa:</w:t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ab/>
        <w:t>Za Z</w:t>
      </w:r>
      <w:r w:rsidR="003C67F1">
        <w:rPr>
          <w:rFonts w:ascii="Times New Roman" w:hAnsi="Times New Roman" w:cs="Times New Roman"/>
          <w:spacing w:val="-2"/>
        </w:rPr>
        <w:t>hotoviteľa:</w:t>
      </w:r>
    </w:p>
    <w:p w14:paraId="3D11A76E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44A6787C" w14:textId="60770400" w:rsidR="00DA4BF9" w:rsidRDefault="00DA4BF9" w:rsidP="00E274E5">
      <w:pPr>
        <w:jc w:val="both"/>
        <w:rPr>
          <w:rFonts w:ascii="Times New Roman" w:hAnsi="Times New Roman" w:cs="Times New Roman"/>
        </w:rPr>
      </w:pPr>
    </w:p>
    <w:p w14:paraId="50E164EB" w14:textId="77777777" w:rsidR="00E274E5" w:rsidRDefault="00E274E5" w:rsidP="00E274E5">
      <w:pPr>
        <w:jc w:val="both"/>
        <w:rPr>
          <w:rFonts w:ascii="Times New Roman" w:hAnsi="Times New Roman" w:cs="Times New Roman"/>
        </w:rPr>
      </w:pPr>
    </w:p>
    <w:p w14:paraId="41690D54" w14:textId="77777777" w:rsidR="00DA4BF9" w:rsidRDefault="00DA4BF9">
      <w:pPr>
        <w:ind w:left="426" w:hanging="426"/>
        <w:jc w:val="both"/>
        <w:rPr>
          <w:rFonts w:ascii="Times New Roman" w:hAnsi="Times New Roman" w:cs="Times New Roman"/>
        </w:rPr>
      </w:pPr>
    </w:p>
    <w:p w14:paraId="76313903" w14:textId="77777777" w:rsidR="00DA4BF9" w:rsidRDefault="003C67F1">
      <w:pPr>
        <w:ind w:left="426" w:hanging="426"/>
        <w:rPr>
          <w:rFonts w:hint="eastAsia"/>
        </w:rPr>
      </w:pPr>
      <w:r>
        <w:t>......................................................</w:t>
      </w:r>
      <w:r>
        <w:tab/>
      </w:r>
      <w:r>
        <w:tab/>
      </w:r>
      <w:r>
        <w:tab/>
        <w:t>.......................................................</w:t>
      </w:r>
      <w:r w:rsidR="004A0702">
        <w:t>...</w:t>
      </w:r>
      <w:r>
        <w:t>.</w:t>
      </w:r>
    </w:p>
    <w:p w14:paraId="59651EB3" w14:textId="2F1B58F9" w:rsidR="00DA4BF9" w:rsidRDefault="00EA1314">
      <w:pPr>
        <w:ind w:left="426"/>
        <w:rPr>
          <w:rFonts w:hint="eastAsia"/>
        </w:rPr>
      </w:pPr>
      <w:r>
        <w:t>Mgr. Nadežda Babiaková</w:t>
      </w:r>
      <w:r>
        <w:tab/>
      </w:r>
      <w:r>
        <w:tab/>
      </w:r>
      <w:r>
        <w:tab/>
      </w:r>
      <w:r w:rsidR="00491235">
        <w:t xml:space="preserve">     </w:t>
      </w:r>
      <w:r w:rsidR="00DF0595">
        <w:tab/>
      </w:r>
      <w:r w:rsidR="00491235">
        <w:t xml:space="preserve"> </w:t>
      </w:r>
      <w:r w:rsidR="00965E43">
        <w:t xml:space="preserve"> </w:t>
      </w:r>
      <w:r w:rsidR="000638CF">
        <w:t>.........................</w:t>
      </w:r>
    </w:p>
    <w:p w14:paraId="18C37CA1" w14:textId="02C2DE89" w:rsidR="00DA4BF9" w:rsidRPr="00A83E67" w:rsidRDefault="004A0702" w:rsidP="00A83E67">
      <w:pPr>
        <w:ind w:left="426"/>
        <w:rPr>
          <w:rFonts w:ascii="Times New Roman" w:hAnsi="Times New Roman" w:cs="Times New Roman"/>
        </w:rPr>
      </w:pPr>
      <w:r>
        <w:t xml:space="preserve">    primátorka mesta</w:t>
      </w:r>
      <w:r>
        <w:tab/>
      </w:r>
      <w:r>
        <w:tab/>
      </w:r>
      <w:r>
        <w:tab/>
        <w:t xml:space="preserve"> </w:t>
      </w:r>
      <w:r w:rsidR="00DF0595">
        <w:tab/>
      </w:r>
      <w:r w:rsidR="00DF0595">
        <w:tab/>
      </w:r>
      <w:r w:rsidR="003C67F1">
        <w:t>konateľ spoločnosti</w:t>
      </w:r>
    </w:p>
    <w:sectPr w:rsidR="00DA4BF9" w:rsidRPr="00A83E67" w:rsidSect="00AA67D9">
      <w:headerReference w:type="default" r:id="rId8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0FCC4" w14:textId="77777777" w:rsidR="0094515E" w:rsidRDefault="0094515E" w:rsidP="00AA390B">
      <w:pPr>
        <w:rPr>
          <w:rFonts w:hint="eastAsia"/>
        </w:rPr>
      </w:pPr>
      <w:r>
        <w:separator/>
      </w:r>
    </w:p>
  </w:endnote>
  <w:endnote w:type="continuationSeparator" w:id="0">
    <w:p w14:paraId="0C9AD0B1" w14:textId="77777777" w:rsidR="0094515E" w:rsidRDefault="0094515E" w:rsidP="00AA390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E70CC" w14:textId="77777777" w:rsidR="0094515E" w:rsidRDefault="0094515E" w:rsidP="00AA390B">
      <w:pPr>
        <w:rPr>
          <w:rFonts w:hint="eastAsia"/>
        </w:rPr>
      </w:pPr>
      <w:r>
        <w:separator/>
      </w:r>
    </w:p>
  </w:footnote>
  <w:footnote w:type="continuationSeparator" w:id="0">
    <w:p w14:paraId="2A1976B8" w14:textId="77777777" w:rsidR="0094515E" w:rsidRDefault="0094515E" w:rsidP="00AA390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DC27" w14:textId="006412DE" w:rsidR="00AA390B" w:rsidRDefault="00AA390B">
    <w:pPr>
      <w:pStyle w:val="Hlavika"/>
      <w:rPr>
        <w:rFonts w:hint="eastAsia"/>
      </w:rPr>
    </w:pPr>
  </w:p>
  <w:p w14:paraId="1A347278" w14:textId="69181253" w:rsidR="00AA390B" w:rsidRDefault="00AA390B">
    <w:pPr>
      <w:pStyle w:val="Hlavika"/>
      <w:rPr>
        <w:rFonts w:hint="eastAsia"/>
      </w:rPr>
    </w:pPr>
  </w:p>
  <w:p w14:paraId="5B83F337" w14:textId="70167B11" w:rsidR="00AA390B" w:rsidRDefault="00AA390B">
    <w:pPr>
      <w:pStyle w:val="Hlavika"/>
      <w:rPr>
        <w:rFonts w:hint="eastAsia"/>
      </w:rPr>
    </w:pPr>
  </w:p>
  <w:p w14:paraId="297C1F35" w14:textId="2E3A04D0" w:rsidR="00AA390B" w:rsidRDefault="00AA390B">
    <w:pPr>
      <w:pStyle w:val="Hlavika"/>
      <w:rPr>
        <w:rFonts w:hint="eastAsia"/>
      </w:rPr>
    </w:pPr>
    <w:r>
      <w:tab/>
    </w:r>
    <w:r>
      <w:tab/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6C7"/>
    <w:multiLevelType w:val="multilevel"/>
    <w:tmpl w:val="E1FC27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16D"/>
    <w:multiLevelType w:val="multilevel"/>
    <w:tmpl w:val="C8480A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FD0"/>
    <w:multiLevelType w:val="multilevel"/>
    <w:tmpl w:val="6BB0DB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874"/>
    <w:multiLevelType w:val="multilevel"/>
    <w:tmpl w:val="6E9CC7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3794"/>
    <w:multiLevelType w:val="hybridMultilevel"/>
    <w:tmpl w:val="8AD80E4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6C2FD4"/>
    <w:multiLevelType w:val="hybridMultilevel"/>
    <w:tmpl w:val="49221F22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843A16"/>
    <w:multiLevelType w:val="multilevel"/>
    <w:tmpl w:val="3342C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EE39F1"/>
    <w:multiLevelType w:val="multilevel"/>
    <w:tmpl w:val="1DD60B1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540FAB"/>
    <w:multiLevelType w:val="multilevel"/>
    <w:tmpl w:val="B96050C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2C45"/>
    <w:multiLevelType w:val="multilevel"/>
    <w:tmpl w:val="24B466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A7F24BB"/>
    <w:multiLevelType w:val="hybridMultilevel"/>
    <w:tmpl w:val="0BF29DEE"/>
    <w:lvl w:ilvl="0" w:tplc="522A6C7E">
      <w:start w:val="1"/>
      <w:numFmt w:val="decimal"/>
      <w:lvlText w:val="%1."/>
      <w:lvlJc w:val="left"/>
      <w:pPr>
        <w:ind w:left="70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970"/>
        </w:tabs>
        <w:ind w:left="97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690"/>
        </w:tabs>
        <w:ind w:left="169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130"/>
        </w:tabs>
        <w:ind w:left="313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850"/>
        </w:tabs>
        <w:ind w:left="385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290"/>
        </w:tabs>
        <w:ind w:left="529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010"/>
        </w:tabs>
        <w:ind w:left="6010" w:hanging="360"/>
      </w:pPr>
    </w:lvl>
  </w:abstractNum>
  <w:abstractNum w:abstractNumId="11" w15:restartNumberingAfterBreak="0">
    <w:nsid w:val="26541435"/>
    <w:multiLevelType w:val="multilevel"/>
    <w:tmpl w:val="ED2425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91995"/>
    <w:multiLevelType w:val="hybridMultilevel"/>
    <w:tmpl w:val="3AF2AD64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3003197C"/>
    <w:multiLevelType w:val="hybridMultilevel"/>
    <w:tmpl w:val="B67AF4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6EB2"/>
    <w:multiLevelType w:val="multilevel"/>
    <w:tmpl w:val="46F471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D5819"/>
    <w:multiLevelType w:val="multilevel"/>
    <w:tmpl w:val="032C2A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66A9A"/>
    <w:multiLevelType w:val="multilevel"/>
    <w:tmpl w:val="C14AD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B6519E8"/>
    <w:multiLevelType w:val="hybridMultilevel"/>
    <w:tmpl w:val="1B2CEF36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92239A4"/>
    <w:multiLevelType w:val="hybridMultilevel"/>
    <w:tmpl w:val="FE06E5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2446"/>
    <w:multiLevelType w:val="multilevel"/>
    <w:tmpl w:val="7F9AB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191AE5"/>
    <w:multiLevelType w:val="multilevel"/>
    <w:tmpl w:val="2D2EA6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030D1"/>
    <w:multiLevelType w:val="multilevel"/>
    <w:tmpl w:val="01E89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8F0C19"/>
    <w:multiLevelType w:val="hybridMultilevel"/>
    <w:tmpl w:val="69D21242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6AF34744"/>
    <w:multiLevelType w:val="multilevel"/>
    <w:tmpl w:val="6F6AC4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hAnsi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CE260E2"/>
    <w:multiLevelType w:val="multilevel"/>
    <w:tmpl w:val="15B079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BA4103E"/>
    <w:multiLevelType w:val="hybridMultilevel"/>
    <w:tmpl w:val="565EC2AC"/>
    <w:lvl w:ilvl="0" w:tplc="F45AC8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0"/>
  </w:num>
  <w:num w:numId="12">
    <w:abstractNumId w:val="21"/>
  </w:num>
  <w:num w:numId="13">
    <w:abstractNumId w:val="6"/>
  </w:num>
  <w:num w:numId="14">
    <w:abstractNumId w:val="24"/>
  </w:num>
  <w:num w:numId="15">
    <w:abstractNumId w:val="16"/>
  </w:num>
  <w:num w:numId="16">
    <w:abstractNumId w:val="19"/>
  </w:num>
  <w:num w:numId="17">
    <w:abstractNumId w:val="9"/>
  </w:num>
  <w:num w:numId="18">
    <w:abstractNumId w:val="25"/>
  </w:num>
  <w:num w:numId="19">
    <w:abstractNumId w:val="5"/>
  </w:num>
  <w:num w:numId="20">
    <w:abstractNumId w:val="17"/>
  </w:num>
  <w:num w:numId="21">
    <w:abstractNumId w:val="22"/>
  </w:num>
  <w:num w:numId="22">
    <w:abstractNumId w:val="12"/>
  </w:num>
  <w:num w:numId="23">
    <w:abstractNumId w:val="18"/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BF9"/>
    <w:rsid w:val="00022AF9"/>
    <w:rsid w:val="00042F6B"/>
    <w:rsid w:val="00050AEC"/>
    <w:rsid w:val="00055DA7"/>
    <w:rsid w:val="000638CF"/>
    <w:rsid w:val="00083498"/>
    <w:rsid w:val="0009498B"/>
    <w:rsid w:val="00097BCF"/>
    <w:rsid w:val="000B7A19"/>
    <w:rsid w:val="000C71A7"/>
    <w:rsid w:val="000E7E1A"/>
    <w:rsid w:val="0010506F"/>
    <w:rsid w:val="00141F95"/>
    <w:rsid w:val="00152418"/>
    <w:rsid w:val="00163931"/>
    <w:rsid w:val="00166EF2"/>
    <w:rsid w:val="00171C17"/>
    <w:rsid w:val="001856AC"/>
    <w:rsid w:val="00185C48"/>
    <w:rsid w:val="001A5C9F"/>
    <w:rsid w:val="001B02EB"/>
    <w:rsid w:val="001B664F"/>
    <w:rsid w:val="001F049A"/>
    <w:rsid w:val="002006BC"/>
    <w:rsid w:val="0023272D"/>
    <w:rsid w:val="002511C7"/>
    <w:rsid w:val="00254A5A"/>
    <w:rsid w:val="00255F92"/>
    <w:rsid w:val="002635A8"/>
    <w:rsid w:val="002C4C3A"/>
    <w:rsid w:val="002C6600"/>
    <w:rsid w:val="002D04C8"/>
    <w:rsid w:val="002F14E1"/>
    <w:rsid w:val="002F222F"/>
    <w:rsid w:val="00324DE1"/>
    <w:rsid w:val="00385B91"/>
    <w:rsid w:val="0038625A"/>
    <w:rsid w:val="00386904"/>
    <w:rsid w:val="003A36CC"/>
    <w:rsid w:val="003C0308"/>
    <w:rsid w:val="003C67F1"/>
    <w:rsid w:val="003D58D8"/>
    <w:rsid w:val="003F069D"/>
    <w:rsid w:val="003F43EA"/>
    <w:rsid w:val="00423044"/>
    <w:rsid w:val="004433F9"/>
    <w:rsid w:val="0044774D"/>
    <w:rsid w:val="00457C56"/>
    <w:rsid w:val="004724E2"/>
    <w:rsid w:val="00491235"/>
    <w:rsid w:val="004A0702"/>
    <w:rsid w:val="004A364E"/>
    <w:rsid w:val="004F067A"/>
    <w:rsid w:val="0050647C"/>
    <w:rsid w:val="00531517"/>
    <w:rsid w:val="005331B9"/>
    <w:rsid w:val="00540B96"/>
    <w:rsid w:val="00550AFD"/>
    <w:rsid w:val="00695958"/>
    <w:rsid w:val="006C6D9C"/>
    <w:rsid w:val="006D6A17"/>
    <w:rsid w:val="006F243C"/>
    <w:rsid w:val="006F2A06"/>
    <w:rsid w:val="00714AD1"/>
    <w:rsid w:val="0073623F"/>
    <w:rsid w:val="007507F7"/>
    <w:rsid w:val="007539DF"/>
    <w:rsid w:val="007A57C3"/>
    <w:rsid w:val="007C1B30"/>
    <w:rsid w:val="007D0810"/>
    <w:rsid w:val="007F2C52"/>
    <w:rsid w:val="00847B73"/>
    <w:rsid w:val="0087005E"/>
    <w:rsid w:val="00877BCD"/>
    <w:rsid w:val="008A2444"/>
    <w:rsid w:val="008B761A"/>
    <w:rsid w:val="008D55FE"/>
    <w:rsid w:val="008F0C92"/>
    <w:rsid w:val="008F7F76"/>
    <w:rsid w:val="00901224"/>
    <w:rsid w:val="0092044C"/>
    <w:rsid w:val="00930FF0"/>
    <w:rsid w:val="0094004C"/>
    <w:rsid w:val="0094515E"/>
    <w:rsid w:val="00950824"/>
    <w:rsid w:val="009623D4"/>
    <w:rsid w:val="00965E43"/>
    <w:rsid w:val="00976131"/>
    <w:rsid w:val="009B6E52"/>
    <w:rsid w:val="009D3531"/>
    <w:rsid w:val="009D3676"/>
    <w:rsid w:val="009D53F3"/>
    <w:rsid w:val="009E4D97"/>
    <w:rsid w:val="00A10534"/>
    <w:rsid w:val="00A66122"/>
    <w:rsid w:val="00A83E67"/>
    <w:rsid w:val="00A84E57"/>
    <w:rsid w:val="00AA390B"/>
    <w:rsid w:val="00AA67D9"/>
    <w:rsid w:val="00B2219C"/>
    <w:rsid w:val="00B2306B"/>
    <w:rsid w:val="00B26789"/>
    <w:rsid w:val="00B3155A"/>
    <w:rsid w:val="00B31D85"/>
    <w:rsid w:val="00B70B95"/>
    <w:rsid w:val="00BE01B4"/>
    <w:rsid w:val="00BF2374"/>
    <w:rsid w:val="00BF2728"/>
    <w:rsid w:val="00BF5AAC"/>
    <w:rsid w:val="00C01712"/>
    <w:rsid w:val="00C02DB2"/>
    <w:rsid w:val="00C1129F"/>
    <w:rsid w:val="00C15D87"/>
    <w:rsid w:val="00C174EB"/>
    <w:rsid w:val="00C2763B"/>
    <w:rsid w:val="00C505D4"/>
    <w:rsid w:val="00C52888"/>
    <w:rsid w:val="00C74484"/>
    <w:rsid w:val="00CD36D7"/>
    <w:rsid w:val="00D14864"/>
    <w:rsid w:val="00D332BF"/>
    <w:rsid w:val="00D4563B"/>
    <w:rsid w:val="00D61462"/>
    <w:rsid w:val="00D665FA"/>
    <w:rsid w:val="00DA4BF9"/>
    <w:rsid w:val="00DF0595"/>
    <w:rsid w:val="00DF3F2A"/>
    <w:rsid w:val="00E04BBA"/>
    <w:rsid w:val="00E15424"/>
    <w:rsid w:val="00E167FD"/>
    <w:rsid w:val="00E260B8"/>
    <w:rsid w:val="00E274E5"/>
    <w:rsid w:val="00E4439B"/>
    <w:rsid w:val="00E74126"/>
    <w:rsid w:val="00E83379"/>
    <w:rsid w:val="00E87FDF"/>
    <w:rsid w:val="00E90D02"/>
    <w:rsid w:val="00E93B1B"/>
    <w:rsid w:val="00EA1314"/>
    <w:rsid w:val="00EA6C93"/>
    <w:rsid w:val="00EA7D6E"/>
    <w:rsid w:val="00EB6119"/>
    <w:rsid w:val="00ED22FD"/>
    <w:rsid w:val="00F02D16"/>
    <w:rsid w:val="00F1564F"/>
    <w:rsid w:val="00F16920"/>
    <w:rsid w:val="00F42C80"/>
    <w:rsid w:val="00F6475A"/>
    <w:rsid w:val="00FB1AAD"/>
    <w:rsid w:val="00FC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01E6"/>
  <w15:docId w15:val="{F6876AC7-A8F6-4838-BCDF-2E9A0A70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A67D9"/>
    <w:rPr>
      <w:color w:val="00000A"/>
      <w:sz w:val="24"/>
    </w:rPr>
  </w:style>
  <w:style w:type="paragraph" w:styleId="Nadpis4">
    <w:name w:val="heading 4"/>
    <w:basedOn w:val="Normlny"/>
    <w:qFormat/>
    <w:rsid w:val="00AA67D9"/>
    <w:pPr>
      <w:widowControl w:val="0"/>
      <w:jc w:val="center"/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B301BF"/>
    <w:rPr>
      <w:color w:val="0563C1" w:themeColor="hyperlink"/>
      <w:u w:val="single"/>
    </w:rPr>
  </w:style>
  <w:style w:type="character" w:customStyle="1" w:styleId="ListLabel276">
    <w:name w:val="ListLabel 276"/>
    <w:qFormat/>
    <w:rsid w:val="00AA67D9"/>
    <w:rPr>
      <w:rFonts w:cs="OpenSymbol"/>
      <w:sz w:val="22"/>
    </w:rPr>
  </w:style>
  <w:style w:type="character" w:customStyle="1" w:styleId="ListLabel277">
    <w:name w:val="ListLabel 277"/>
    <w:qFormat/>
    <w:rsid w:val="00AA67D9"/>
    <w:rPr>
      <w:rFonts w:cs="OpenSymbol"/>
    </w:rPr>
  </w:style>
  <w:style w:type="character" w:customStyle="1" w:styleId="ListLabel278">
    <w:name w:val="ListLabel 278"/>
    <w:qFormat/>
    <w:rsid w:val="00AA67D9"/>
    <w:rPr>
      <w:rFonts w:cs="OpenSymbol"/>
    </w:rPr>
  </w:style>
  <w:style w:type="character" w:customStyle="1" w:styleId="ListLabel279">
    <w:name w:val="ListLabel 279"/>
    <w:qFormat/>
    <w:rsid w:val="00AA67D9"/>
    <w:rPr>
      <w:rFonts w:cs="OpenSymbol"/>
    </w:rPr>
  </w:style>
  <w:style w:type="character" w:customStyle="1" w:styleId="ListLabel280">
    <w:name w:val="ListLabel 280"/>
    <w:qFormat/>
    <w:rsid w:val="00AA67D9"/>
    <w:rPr>
      <w:rFonts w:cs="OpenSymbol"/>
    </w:rPr>
  </w:style>
  <w:style w:type="character" w:customStyle="1" w:styleId="ListLabel281">
    <w:name w:val="ListLabel 281"/>
    <w:qFormat/>
    <w:rsid w:val="00AA67D9"/>
    <w:rPr>
      <w:rFonts w:cs="OpenSymbol"/>
    </w:rPr>
  </w:style>
  <w:style w:type="character" w:customStyle="1" w:styleId="ListLabel282">
    <w:name w:val="ListLabel 282"/>
    <w:qFormat/>
    <w:rsid w:val="00AA67D9"/>
    <w:rPr>
      <w:rFonts w:cs="OpenSymbol"/>
    </w:rPr>
  </w:style>
  <w:style w:type="character" w:customStyle="1" w:styleId="ListLabel283">
    <w:name w:val="ListLabel 283"/>
    <w:qFormat/>
    <w:rsid w:val="00AA67D9"/>
    <w:rPr>
      <w:rFonts w:cs="OpenSymbol"/>
    </w:rPr>
  </w:style>
  <w:style w:type="character" w:customStyle="1" w:styleId="ListLabel284">
    <w:name w:val="ListLabel 284"/>
    <w:qFormat/>
    <w:rsid w:val="00AA67D9"/>
    <w:rPr>
      <w:rFonts w:cs="OpenSymbol"/>
    </w:rPr>
  </w:style>
  <w:style w:type="character" w:customStyle="1" w:styleId="ListLabel267">
    <w:name w:val="ListLabel 267"/>
    <w:qFormat/>
    <w:rsid w:val="00AA67D9"/>
    <w:rPr>
      <w:rFonts w:cs="Arial"/>
      <w:b w:val="0"/>
      <w:sz w:val="22"/>
    </w:rPr>
  </w:style>
  <w:style w:type="character" w:customStyle="1" w:styleId="ListLabel268">
    <w:name w:val="ListLabel 268"/>
    <w:qFormat/>
    <w:rsid w:val="00AA67D9"/>
    <w:rPr>
      <w:rFonts w:cs="Courier New"/>
    </w:rPr>
  </w:style>
  <w:style w:type="character" w:customStyle="1" w:styleId="ListLabel269">
    <w:name w:val="ListLabel 269"/>
    <w:qFormat/>
    <w:rsid w:val="00AA67D9"/>
    <w:rPr>
      <w:rFonts w:cs="Wingdings"/>
    </w:rPr>
  </w:style>
  <w:style w:type="character" w:customStyle="1" w:styleId="ListLabel270">
    <w:name w:val="ListLabel 270"/>
    <w:qFormat/>
    <w:rsid w:val="00AA67D9"/>
    <w:rPr>
      <w:rFonts w:cs="Symbol"/>
    </w:rPr>
  </w:style>
  <w:style w:type="character" w:customStyle="1" w:styleId="ListLabel271">
    <w:name w:val="ListLabel 271"/>
    <w:qFormat/>
    <w:rsid w:val="00AA67D9"/>
    <w:rPr>
      <w:rFonts w:cs="Courier New"/>
    </w:rPr>
  </w:style>
  <w:style w:type="character" w:customStyle="1" w:styleId="ListLabel272">
    <w:name w:val="ListLabel 272"/>
    <w:qFormat/>
    <w:rsid w:val="00AA67D9"/>
    <w:rPr>
      <w:rFonts w:cs="Wingdings"/>
    </w:rPr>
  </w:style>
  <w:style w:type="character" w:customStyle="1" w:styleId="ListLabel273">
    <w:name w:val="ListLabel 273"/>
    <w:qFormat/>
    <w:rsid w:val="00AA67D9"/>
    <w:rPr>
      <w:rFonts w:cs="Symbol"/>
    </w:rPr>
  </w:style>
  <w:style w:type="character" w:customStyle="1" w:styleId="ListLabel274">
    <w:name w:val="ListLabel 274"/>
    <w:qFormat/>
    <w:rsid w:val="00AA67D9"/>
    <w:rPr>
      <w:rFonts w:cs="Courier New"/>
    </w:rPr>
  </w:style>
  <w:style w:type="character" w:customStyle="1" w:styleId="ListLabel275">
    <w:name w:val="ListLabel 275"/>
    <w:qFormat/>
    <w:rsid w:val="00AA67D9"/>
    <w:rPr>
      <w:rFonts w:cs="Wingdings"/>
    </w:rPr>
  </w:style>
  <w:style w:type="character" w:customStyle="1" w:styleId="ListLabel285">
    <w:name w:val="ListLabel 285"/>
    <w:qFormat/>
    <w:rsid w:val="00AA67D9"/>
    <w:rPr>
      <w:rFonts w:cs="OpenSymbol"/>
    </w:rPr>
  </w:style>
  <w:style w:type="character" w:customStyle="1" w:styleId="ListLabel286">
    <w:name w:val="ListLabel 286"/>
    <w:qFormat/>
    <w:rsid w:val="00AA67D9"/>
    <w:rPr>
      <w:rFonts w:cs="OpenSymbol"/>
    </w:rPr>
  </w:style>
  <w:style w:type="character" w:customStyle="1" w:styleId="ListLabel287">
    <w:name w:val="ListLabel 287"/>
    <w:qFormat/>
    <w:rsid w:val="00AA67D9"/>
    <w:rPr>
      <w:rFonts w:cs="OpenSymbol"/>
    </w:rPr>
  </w:style>
  <w:style w:type="character" w:customStyle="1" w:styleId="ListLabel288">
    <w:name w:val="ListLabel 288"/>
    <w:qFormat/>
    <w:rsid w:val="00AA67D9"/>
    <w:rPr>
      <w:rFonts w:cs="OpenSymbol"/>
    </w:rPr>
  </w:style>
  <w:style w:type="character" w:customStyle="1" w:styleId="ListLabel289">
    <w:name w:val="ListLabel 289"/>
    <w:qFormat/>
    <w:rsid w:val="00AA67D9"/>
    <w:rPr>
      <w:rFonts w:cs="OpenSymbol"/>
    </w:rPr>
  </w:style>
  <w:style w:type="character" w:customStyle="1" w:styleId="ListLabel290">
    <w:name w:val="ListLabel 290"/>
    <w:qFormat/>
    <w:rsid w:val="00AA67D9"/>
    <w:rPr>
      <w:rFonts w:cs="OpenSymbol"/>
    </w:rPr>
  </w:style>
  <w:style w:type="character" w:customStyle="1" w:styleId="ListLabel291">
    <w:name w:val="ListLabel 291"/>
    <w:qFormat/>
    <w:rsid w:val="00AA67D9"/>
    <w:rPr>
      <w:rFonts w:cs="OpenSymbol"/>
    </w:rPr>
  </w:style>
  <w:style w:type="character" w:customStyle="1" w:styleId="ListLabel292">
    <w:name w:val="ListLabel 292"/>
    <w:qFormat/>
    <w:rsid w:val="00AA67D9"/>
    <w:rPr>
      <w:rFonts w:cs="OpenSymbol"/>
    </w:rPr>
  </w:style>
  <w:style w:type="character" w:customStyle="1" w:styleId="ListLabel293">
    <w:name w:val="ListLabel 293"/>
    <w:qFormat/>
    <w:rsid w:val="00AA67D9"/>
    <w:rPr>
      <w:rFonts w:cs="OpenSymbol"/>
    </w:rPr>
  </w:style>
  <w:style w:type="character" w:customStyle="1" w:styleId="ListLabel303">
    <w:name w:val="ListLabel 303"/>
    <w:qFormat/>
    <w:rsid w:val="00AA67D9"/>
    <w:rPr>
      <w:rFonts w:cs="OpenSymbol"/>
    </w:rPr>
  </w:style>
  <w:style w:type="character" w:customStyle="1" w:styleId="ListLabel304">
    <w:name w:val="ListLabel 304"/>
    <w:qFormat/>
    <w:rsid w:val="00AA67D9"/>
    <w:rPr>
      <w:rFonts w:cs="OpenSymbol"/>
    </w:rPr>
  </w:style>
  <w:style w:type="character" w:customStyle="1" w:styleId="ListLabel305">
    <w:name w:val="ListLabel 305"/>
    <w:qFormat/>
    <w:rsid w:val="00AA67D9"/>
    <w:rPr>
      <w:rFonts w:cs="OpenSymbol"/>
    </w:rPr>
  </w:style>
  <w:style w:type="character" w:customStyle="1" w:styleId="ListLabel306">
    <w:name w:val="ListLabel 306"/>
    <w:qFormat/>
    <w:rsid w:val="00AA67D9"/>
    <w:rPr>
      <w:rFonts w:cs="OpenSymbol"/>
    </w:rPr>
  </w:style>
  <w:style w:type="character" w:customStyle="1" w:styleId="ListLabel307">
    <w:name w:val="ListLabel 307"/>
    <w:qFormat/>
    <w:rsid w:val="00AA67D9"/>
    <w:rPr>
      <w:rFonts w:cs="OpenSymbol"/>
    </w:rPr>
  </w:style>
  <w:style w:type="character" w:customStyle="1" w:styleId="ListLabel308">
    <w:name w:val="ListLabel 308"/>
    <w:qFormat/>
    <w:rsid w:val="00AA67D9"/>
    <w:rPr>
      <w:rFonts w:cs="OpenSymbol"/>
    </w:rPr>
  </w:style>
  <w:style w:type="character" w:customStyle="1" w:styleId="ListLabel309">
    <w:name w:val="ListLabel 309"/>
    <w:qFormat/>
    <w:rsid w:val="00AA67D9"/>
    <w:rPr>
      <w:rFonts w:cs="OpenSymbol"/>
    </w:rPr>
  </w:style>
  <w:style w:type="character" w:customStyle="1" w:styleId="ListLabel310">
    <w:name w:val="ListLabel 310"/>
    <w:qFormat/>
    <w:rsid w:val="00AA67D9"/>
    <w:rPr>
      <w:rFonts w:cs="OpenSymbol"/>
    </w:rPr>
  </w:style>
  <w:style w:type="character" w:customStyle="1" w:styleId="ListLabel311">
    <w:name w:val="ListLabel 311"/>
    <w:qFormat/>
    <w:rsid w:val="00AA67D9"/>
    <w:rPr>
      <w:rFonts w:cs="OpenSymbol"/>
    </w:rPr>
  </w:style>
  <w:style w:type="character" w:customStyle="1" w:styleId="ListLabel294">
    <w:name w:val="ListLabel 294"/>
    <w:qFormat/>
    <w:rsid w:val="00AA67D9"/>
    <w:rPr>
      <w:rFonts w:cs="OpenSymbol"/>
      <w:sz w:val="22"/>
    </w:rPr>
  </w:style>
  <w:style w:type="character" w:customStyle="1" w:styleId="ListLabel295">
    <w:name w:val="ListLabel 295"/>
    <w:qFormat/>
    <w:rsid w:val="00AA67D9"/>
    <w:rPr>
      <w:rFonts w:cs="OpenSymbol"/>
    </w:rPr>
  </w:style>
  <w:style w:type="character" w:customStyle="1" w:styleId="ListLabel296">
    <w:name w:val="ListLabel 296"/>
    <w:qFormat/>
    <w:rsid w:val="00AA67D9"/>
    <w:rPr>
      <w:rFonts w:cs="OpenSymbol"/>
    </w:rPr>
  </w:style>
  <w:style w:type="character" w:customStyle="1" w:styleId="ListLabel297">
    <w:name w:val="ListLabel 297"/>
    <w:qFormat/>
    <w:rsid w:val="00AA67D9"/>
    <w:rPr>
      <w:rFonts w:cs="OpenSymbol"/>
    </w:rPr>
  </w:style>
  <w:style w:type="character" w:customStyle="1" w:styleId="ListLabel298">
    <w:name w:val="ListLabel 298"/>
    <w:qFormat/>
    <w:rsid w:val="00AA67D9"/>
    <w:rPr>
      <w:rFonts w:cs="OpenSymbol"/>
    </w:rPr>
  </w:style>
  <w:style w:type="character" w:customStyle="1" w:styleId="ListLabel299">
    <w:name w:val="ListLabel 299"/>
    <w:qFormat/>
    <w:rsid w:val="00AA67D9"/>
    <w:rPr>
      <w:rFonts w:cs="OpenSymbol"/>
    </w:rPr>
  </w:style>
  <w:style w:type="character" w:customStyle="1" w:styleId="ListLabel300">
    <w:name w:val="ListLabel 300"/>
    <w:qFormat/>
    <w:rsid w:val="00AA67D9"/>
    <w:rPr>
      <w:rFonts w:cs="OpenSymbol"/>
    </w:rPr>
  </w:style>
  <w:style w:type="character" w:customStyle="1" w:styleId="ListLabel301">
    <w:name w:val="ListLabel 301"/>
    <w:qFormat/>
    <w:rsid w:val="00AA67D9"/>
    <w:rPr>
      <w:rFonts w:cs="OpenSymbol"/>
    </w:rPr>
  </w:style>
  <w:style w:type="character" w:customStyle="1" w:styleId="ListLabel302">
    <w:name w:val="ListLabel 302"/>
    <w:qFormat/>
    <w:rsid w:val="00AA67D9"/>
    <w:rPr>
      <w:rFonts w:cs="OpenSymbol"/>
    </w:rPr>
  </w:style>
  <w:style w:type="character" w:customStyle="1" w:styleId="ListLabel312">
    <w:name w:val="ListLabel 312"/>
    <w:qFormat/>
    <w:rsid w:val="00AA67D9"/>
    <w:rPr>
      <w:rFonts w:cs="OpenSymbol"/>
      <w:sz w:val="22"/>
    </w:rPr>
  </w:style>
  <w:style w:type="character" w:customStyle="1" w:styleId="ListLabel313">
    <w:name w:val="ListLabel 313"/>
    <w:qFormat/>
    <w:rsid w:val="00AA67D9"/>
    <w:rPr>
      <w:rFonts w:cs="OpenSymbol"/>
    </w:rPr>
  </w:style>
  <w:style w:type="character" w:customStyle="1" w:styleId="ListLabel314">
    <w:name w:val="ListLabel 314"/>
    <w:qFormat/>
    <w:rsid w:val="00AA67D9"/>
    <w:rPr>
      <w:rFonts w:cs="OpenSymbol"/>
    </w:rPr>
  </w:style>
  <w:style w:type="character" w:customStyle="1" w:styleId="ListLabel315">
    <w:name w:val="ListLabel 315"/>
    <w:qFormat/>
    <w:rsid w:val="00AA67D9"/>
    <w:rPr>
      <w:rFonts w:cs="OpenSymbol"/>
    </w:rPr>
  </w:style>
  <w:style w:type="character" w:customStyle="1" w:styleId="ListLabel316">
    <w:name w:val="ListLabel 316"/>
    <w:qFormat/>
    <w:rsid w:val="00AA67D9"/>
    <w:rPr>
      <w:rFonts w:cs="OpenSymbol"/>
    </w:rPr>
  </w:style>
  <w:style w:type="character" w:customStyle="1" w:styleId="ListLabel317">
    <w:name w:val="ListLabel 317"/>
    <w:qFormat/>
    <w:rsid w:val="00AA67D9"/>
    <w:rPr>
      <w:rFonts w:cs="OpenSymbol"/>
    </w:rPr>
  </w:style>
  <w:style w:type="character" w:customStyle="1" w:styleId="ListLabel318">
    <w:name w:val="ListLabel 318"/>
    <w:qFormat/>
    <w:rsid w:val="00AA67D9"/>
    <w:rPr>
      <w:rFonts w:cs="OpenSymbol"/>
    </w:rPr>
  </w:style>
  <w:style w:type="character" w:customStyle="1" w:styleId="ListLabel319">
    <w:name w:val="ListLabel 319"/>
    <w:qFormat/>
    <w:rsid w:val="00AA67D9"/>
    <w:rPr>
      <w:rFonts w:cs="OpenSymbol"/>
    </w:rPr>
  </w:style>
  <w:style w:type="character" w:customStyle="1" w:styleId="ListLabel320">
    <w:name w:val="ListLabel 320"/>
    <w:qFormat/>
    <w:rsid w:val="00AA67D9"/>
    <w:rPr>
      <w:rFonts w:cs="OpenSymbol"/>
    </w:rPr>
  </w:style>
  <w:style w:type="character" w:customStyle="1" w:styleId="ListLabel321">
    <w:name w:val="ListLabel 321"/>
    <w:qFormat/>
    <w:rsid w:val="00AA67D9"/>
    <w:rPr>
      <w:rFonts w:cs="Arial"/>
      <w:b w:val="0"/>
      <w:sz w:val="22"/>
    </w:rPr>
  </w:style>
  <w:style w:type="character" w:customStyle="1" w:styleId="ListLabel322">
    <w:name w:val="ListLabel 322"/>
    <w:qFormat/>
    <w:rsid w:val="00AA67D9"/>
    <w:rPr>
      <w:rFonts w:cs="Courier New"/>
    </w:rPr>
  </w:style>
  <w:style w:type="character" w:customStyle="1" w:styleId="ListLabel323">
    <w:name w:val="ListLabel 323"/>
    <w:qFormat/>
    <w:rsid w:val="00AA67D9"/>
    <w:rPr>
      <w:rFonts w:cs="Wingdings"/>
    </w:rPr>
  </w:style>
  <w:style w:type="character" w:customStyle="1" w:styleId="ListLabel324">
    <w:name w:val="ListLabel 324"/>
    <w:qFormat/>
    <w:rsid w:val="00AA67D9"/>
    <w:rPr>
      <w:rFonts w:cs="Symbol"/>
    </w:rPr>
  </w:style>
  <w:style w:type="character" w:customStyle="1" w:styleId="ListLabel325">
    <w:name w:val="ListLabel 325"/>
    <w:qFormat/>
    <w:rsid w:val="00AA67D9"/>
    <w:rPr>
      <w:rFonts w:cs="Courier New"/>
    </w:rPr>
  </w:style>
  <w:style w:type="character" w:customStyle="1" w:styleId="ListLabel326">
    <w:name w:val="ListLabel 326"/>
    <w:qFormat/>
    <w:rsid w:val="00AA67D9"/>
    <w:rPr>
      <w:rFonts w:cs="Wingdings"/>
    </w:rPr>
  </w:style>
  <w:style w:type="character" w:customStyle="1" w:styleId="ListLabel327">
    <w:name w:val="ListLabel 327"/>
    <w:qFormat/>
    <w:rsid w:val="00AA67D9"/>
    <w:rPr>
      <w:rFonts w:cs="Symbol"/>
    </w:rPr>
  </w:style>
  <w:style w:type="character" w:customStyle="1" w:styleId="ListLabel328">
    <w:name w:val="ListLabel 328"/>
    <w:qFormat/>
    <w:rsid w:val="00AA67D9"/>
    <w:rPr>
      <w:rFonts w:cs="Courier New"/>
    </w:rPr>
  </w:style>
  <w:style w:type="character" w:customStyle="1" w:styleId="ListLabel329">
    <w:name w:val="ListLabel 329"/>
    <w:qFormat/>
    <w:rsid w:val="00AA67D9"/>
    <w:rPr>
      <w:rFonts w:cs="Wingdings"/>
    </w:rPr>
  </w:style>
  <w:style w:type="character" w:customStyle="1" w:styleId="ListLabel330">
    <w:name w:val="ListLabel 330"/>
    <w:qFormat/>
    <w:rsid w:val="00AA67D9"/>
    <w:rPr>
      <w:rFonts w:cs="OpenSymbol"/>
    </w:rPr>
  </w:style>
  <w:style w:type="character" w:customStyle="1" w:styleId="ListLabel331">
    <w:name w:val="ListLabel 331"/>
    <w:qFormat/>
    <w:rsid w:val="00AA67D9"/>
    <w:rPr>
      <w:rFonts w:cs="OpenSymbol"/>
    </w:rPr>
  </w:style>
  <w:style w:type="character" w:customStyle="1" w:styleId="ListLabel332">
    <w:name w:val="ListLabel 332"/>
    <w:qFormat/>
    <w:rsid w:val="00AA67D9"/>
    <w:rPr>
      <w:rFonts w:cs="OpenSymbol"/>
    </w:rPr>
  </w:style>
  <w:style w:type="character" w:customStyle="1" w:styleId="ListLabel333">
    <w:name w:val="ListLabel 333"/>
    <w:qFormat/>
    <w:rsid w:val="00AA67D9"/>
    <w:rPr>
      <w:rFonts w:cs="OpenSymbol"/>
    </w:rPr>
  </w:style>
  <w:style w:type="character" w:customStyle="1" w:styleId="ListLabel334">
    <w:name w:val="ListLabel 334"/>
    <w:qFormat/>
    <w:rsid w:val="00AA67D9"/>
    <w:rPr>
      <w:rFonts w:cs="OpenSymbol"/>
    </w:rPr>
  </w:style>
  <w:style w:type="character" w:customStyle="1" w:styleId="ListLabel335">
    <w:name w:val="ListLabel 335"/>
    <w:qFormat/>
    <w:rsid w:val="00AA67D9"/>
    <w:rPr>
      <w:rFonts w:cs="OpenSymbol"/>
    </w:rPr>
  </w:style>
  <w:style w:type="character" w:customStyle="1" w:styleId="ListLabel336">
    <w:name w:val="ListLabel 336"/>
    <w:qFormat/>
    <w:rsid w:val="00AA67D9"/>
    <w:rPr>
      <w:rFonts w:cs="OpenSymbol"/>
    </w:rPr>
  </w:style>
  <w:style w:type="character" w:customStyle="1" w:styleId="ListLabel337">
    <w:name w:val="ListLabel 337"/>
    <w:qFormat/>
    <w:rsid w:val="00AA67D9"/>
    <w:rPr>
      <w:rFonts w:cs="OpenSymbol"/>
    </w:rPr>
  </w:style>
  <w:style w:type="character" w:customStyle="1" w:styleId="ListLabel338">
    <w:name w:val="ListLabel 338"/>
    <w:qFormat/>
    <w:rsid w:val="00AA67D9"/>
    <w:rPr>
      <w:rFonts w:cs="OpenSymbol"/>
    </w:rPr>
  </w:style>
  <w:style w:type="character" w:customStyle="1" w:styleId="ListLabel339">
    <w:name w:val="ListLabel 339"/>
    <w:qFormat/>
    <w:rsid w:val="00AA67D9"/>
    <w:rPr>
      <w:rFonts w:cs="OpenSymbol"/>
    </w:rPr>
  </w:style>
  <w:style w:type="character" w:customStyle="1" w:styleId="ListLabel340">
    <w:name w:val="ListLabel 340"/>
    <w:qFormat/>
    <w:rsid w:val="00AA67D9"/>
    <w:rPr>
      <w:rFonts w:cs="OpenSymbol"/>
    </w:rPr>
  </w:style>
  <w:style w:type="character" w:customStyle="1" w:styleId="ListLabel341">
    <w:name w:val="ListLabel 341"/>
    <w:qFormat/>
    <w:rsid w:val="00AA67D9"/>
    <w:rPr>
      <w:rFonts w:cs="OpenSymbol"/>
    </w:rPr>
  </w:style>
  <w:style w:type="character" w:customStyle="1" w:styleId="ListLabel342">
    <w:name w:val="ListLabel 342"/>
    <w:qFormat/>
    <w:rsid w:val="00AA67D9"/>
    <w:rPr>
      <w:rFonts w:cs="OpenSymbol"/>
    </w:rPr>
  </w:style>
  <w:style w:type="character" w:customStyle="1" w:styleId="ListLabel343">
    <w:name w:val="ListLabel 343"/>
    <w:qFormat/>
    <w:rsid w:val="00AA67D9"/>
    <w:rPr>
      <w:rFonts w:cs="OpenSymbol"/>
    </w:rPr>
  </w:style>
  <w:style w:type="character" w:customStyle="1" w:styleId="ListLabel344">
    <w:name w:val="ListLabel 344"/>
    <w:qFormat/>
    <w:rsid w:val="00AA67D9"/>
    <w:rPr>
      <w:rFonts w:cs="OpenSymbol"/>
    </w:rPr>
  </w:style>
  <w:style w:type="character" w:customStyle="1" w:styleId="ListLabel345">
    <w:name w:val="ListLabel 345"/>
    <w:qFormat/>
    <w:rsid w:val="00AA67D9"/>
    <w:rPr>
      <w:rFonts w:cs="OpenSymbol"/>
    </w:rPr>
  </w:style>
  <w:style w:type="character" w:customStyle="1" w:styleId="ListLabel346">
    <w:name w:val="ListLabel 346"/>
    <w:qFormat/>
    <w:rsid w:val="00AA67D9"/>
    <w:rPr>
      <w:rFonts w:cs="OpenSymbol"/>
    </w:rPr>
  </w:style>
  <w:style w:type="character" w:customStyle="1" w:styleId="ListLabel347">
    <w:name w:val="ListLabel 347"/>
    <w:qFormat/>
    <w:rsid w:val="00AA67D9"/>
    <w:rPr>
      <w:rFonts w:cs="OpenSymbol"/>
    </w:rPr>
  </w:style>
  <w:style w:type="character" w:customStyle="1" w:styleId="ListLabel348">
    <w:name w:val="ListLabel 348"/>
    <w:qFormat/>
    <w:rsid w:val="00AA67D9"/>
    <w:rPr>
      <w:rFonts w:cs="OpenSymbol"/>
      <w:sz w:val="22"/>
    </w:rPr>
  </w:style>
  <w:style w:type="character" w:customStyle="1" w:styleId="ListLabel349">
    <w:name w:val="ListLabel 349"/>
    <w:qFormat/>
    <w:rsid w:val="00AA67D9"/>
    <w:rPr>
      <w:rFonts w:cs="OpenSymbol"/>
    </w:rPr>
  </w:style>
  <w:style w:type="character" w:customStyle="1" w:styleId="ListLabel350">
    <w:name w:val="ListLabel 350"/>
    <w:qFormat/>
    <w:rsid w:val="00AA67D9"/>
    <w:rPr>
      <w:rFonts w:cs="OpenSymbol"/>
    </w:rPr>
  </w:style>
  <w:style w:type="character" w:customStyle="1" w:styleId="ListLabel351">
    <w:name w:val="ListLabel 351"/>
    <w:qFormat/>
    <w:rsid w:val="00AA67D9"/>
    <w:rPr>
      <w:rFonts w:cs="OpenSymbol"/>
    </w:rPr>
  </w:style>
  <w:style w:type="character" w:customStyle="1" w:styleId="ListLabel352">
    <w:name w:val="ListLabel 352"/>
    <w:qFormat/>
    <w:rsid w:val="00AA67D9"/>
    <w:rPr>
      <w:rFonts w:cs="OpenSymbol"/>
    </w:rPr>
  </w:style>
  <w:style w:type="character" w:customStyle="1" w:styleId="ListLabel353">
    <w:name w:val="ListLabel 353"/>
    <w:qFormat/>
    <w:rsid w:val="00AA67D9"/>
    <w:rPr>
      <w:rFonts w:cs="OpenSymbol"/>
    </w:rPr>
  </w:style>
  <w:style w:type="character" w:customStyle="1" w:styleId="ListLabel354">
    <w:name w:val="ListLabel 354"/>
    <w:qFormat/>
    <w:rsid w:val="00AA67D9"/>
    <w:rPr>
      <w:rFonts w:cs="OpenSymbol"/>
    </w:rPr>
  </w:style>
  <w:style w:type="character" w:customStyle="1" w:styleId="ListLabel355">
    <w:name w:val="ListLabel 355"/>
    <w:qFormat/>
    <w:rsid w:val="00AA67D9"/>
    <w:rPr>
      <w:rFonts w:cs="OpenSymbol"/>
    </w:rPr>
  </w:style>
  <w:style w:type="character" w:customStyle="1" w:styleId="ListLabel356">
    <w:name w:val="ListLabel 356"/>
    <w:qFormat/>
    <w:rsid w:val="00AA67D9"/>
    <w:rPr>
      <w:rFonts w:cs="OpenSymbol"/>
    </w:rPr>
  </w:style>
  <w:style w:type="character" w:customStyle="1" w:styleId="Symbolypreslovanie">
    <w:name w:val="Symboly pre číslovanie"/>
    <w:qFormat/>
    <w:rsid w:val="00AA67D9"/>
  </w:style>
  <w:style w:type="character" w:customStyle="1" w:styleId="ListLabel357">
    <w:name w:val="ListLabel 357"/>
    <w:qFormat/>
    <w:rsid w:val="00AA67D9"/>
    <w:rPr>
      <w:rFonts w:cs="Arial"/>
      <w:b w:val="0"/>
      <w:sz w:val="22"/>
    </w:rPr>
  </w:style>
  <w:style w:type="character" w:customStyle="1" w:styleId="ListLabel358">
    <w:name w:val="ListLabel 358"/>
    <w:qFormat/>
    <w:rsid w:val="00AA67D9"/>
    <w:rPr>
      <w:rFonts w:cs="Courier New"/>
    </w:rPr>
  </w:style>
  <w:style w:type="character" w:customStyle="1" w:styleId="ListLabel359">
    <w:name w:val="ListLabel 359"/>
    <w:qFormat/>
    <w:rsid w:val="00AA67D9"/>
    <w:rPr>
      <w:rFonts w:cs="Wingdings"/>
    </w:rPr>
  </w:style>
  <w:style w:type="character" w:customStyle="1" w:styleId="ListLabel360">
    <w:name w:val="ListLabel 360"/>
    <w:qFormat/>
    <w:rsid w:val="00AA67D9"/>
    <w:rPr>
      <w:rFonts w:cs="Symbol"/>
    </w:rPr>
  </w:style>
  <w:style w:type="character" w:customStyle="1" w:styleId="ListLabel361">
    <w:name w:val="ListLabel 361"/>
    <w:qFormat/>
    <w:rsid w:val="00AA67D9"/>
    <w:rPr>
      <w:rFonts w:cs="Courier New"/>
    </w:rPr>
  </w:style>
  <w:style w:type="character" w:customStyle="1" w:styleId="ListLabel362">
    <w:name w:val="ListLabel 362"/>
    <w:qFormat/>
    <w:rsid w:val="00AA67D9"/>
    <w:rPr>
      <w:rFonts w:cs="Wingdings"/>
    </w:rPr>
  </w:style>
  <w:style w:type="character" w:customStyle="1" w:styleId="ListLabel363">
    <w:name w:val="ListLabel 363"/>
    <w:qFormat/>
    <w:rsid w:val="00AA67D9"/>
    <w:rPr>
      <w:rFonts w:cs="Symbol"/>
    </w:rPr>
  </w:style>
  <w:style w:type="character" w:customStyle="1" w:styleId="ListLabel364">
    <w:name w:val="ListLabel 364"/>
    <w:qFormat/>
    <w:rsid w:val="00AA67D9"/>
    <w:rPr>
      <w:rFonts w:cs="Courier New"/>
    </w:rPr>
  </w:style>
  <w:style w:type="character" w:customStyle="1" w:styleId="ListLabel365">
    <w:name w:val="ListLabel 365"/>
    <w:qFormat/>
    <w:rsid w:val="00AA67D9"/>
    <w:rPr>
      <w:rFonts w:cs="Wingdings"/>
    </w:rPr>
  </w:style>
  <w:style w:type="character" w:customStyle="1" w:styleId="ListLabel366">
    <w:name w:val="ListLabel 366"/>
    <w:qFormat/>
    <w:rsid w:val="00AA67D9"/>
    <w:rPr>
      <w:rFonts w:cs="OpenSymbol"/>
    </w:rPr>
  </w:style>
  <w:style w:type="character" w:customStyle="1" w:styleId="ListLabel367">
    <w:name w:val="ListLabel 367"/>
    <w:qFormat/>
    <w:rsid w:val="00AA67D9"/>
    <w:rPr>
      <w:rFonts w:cs="OpenSymbol"/>
    </w:rPr>
  </w:style>
  <w:style w:type="character" w:customStyle="1" w:styleId="ListLabel368">
    <w:name w:val="ListLabel 368"/>
    <w:qFormat/>
    <w:rsid w:val="00AA67D9"/>
    <w:rPr>
      <w:rFonts w:cs="OpenSymbol"/>
    </w:rPr>
  </w:style>
  <w:style w:type="character" w:customStyle="1" w:styleId="ListLabel369">
    <w:name w:val="ListLabel 369"/>
    <w:qFormat/>
    <w:rsid w:val="00AA67D9"/>
    <w:rPr>
      <w:rFonts w:cs="OpenSymbol"/>
    </w:rPr>
  </w:style>
  <w:style w:type="character" w:customStyle="1" w:styleId="ListLabel370">
    <w:name w:val="ListLabel 370"/>
    <w:qFormat/>
    <w:rsid w:val="00AA67D9"/>
    <w:rPr>
      <w:rFonts w:cs="OpenSymbol"/>
    </w:rPr>
  </w:style>
  <w:style w:type="character" w:customStyle="1" w:styleId="ListLabel371">
    <w:name w:val="ListLabel 371"/>
    <w:qFormat/>
    <w:rsid w:val="00AA67D9"/>
    <w:rPr>
      <w:rFonts w:cs="OpenSymbol"/>
    </w:rPr>
  </w:style>
  <w:style w:type="character" w:customStyle="1" w:styleId="ListLabel372">
    <w:name w:val="ListLabel 372"/>
    <w:qFormat/>
    <w:rsid w:val="00AA67D9"/>
    <w:rPr>
      <w:rFonts w:cs="OpenSymbol"/>
    </w:rPr>
  </w:style>
  <w:style w:type="character" w:customStyle="1" w:styleId="ListLabel373">
    <w:name w:val="ListLabel 373"/>
    <w:qFormat/>
    <w:rsid w:val="00AA67D9"/>
    <w:rPr>
      <w:rFonts w:cs="OpenSymbol"/>
    </w:rPr>
  </w:style>
  <w:style w:type="character" w:customStyle="1" w:styleId="ListLabel374">
    <w:name w:val="ListLabel 374"/>
    <w:qFormat/>
    <w:rsid w:val="00AA67D9"/>
    <w:rPr>
      <w:rFonts w:cs="OpenSymbol"/>
    </w:rPr>
  </w:style>
  <w:style w:type="character" w:customStyle="1" w:styleId="ListLabel375">
    <w:name w:val="ListLabel 375"/>
    <w:qFormat/>
    <w:rsid w:val="00AA67D9"/>
    <w:rPr>
      <w:rFonts w:cs="OpenSymbol"/>
    </w:rPr>
  </w:style>
  <w:style w:type="character" w:customStyle="1" w:styleId="ListLabel376">
    <w:name w:val="ListLabel 376"/>
    <w:qFormat/>
    <w:rsid w:val="00AA67D9"/>
    <w:rPr>
      <w:rFonts w:cs="OpenSymbol"/>
    </w:rPr>
  </w:style>
  <w:style w:type="character" w:customStyle="1" w:styleId="ListLabel377">
    <w:name w:val="ListLabel 377"/>
    <w:qFormat/>
    <w:rsid w:val="00AA67D9"/>
    <w:rPr>
      <w:rFonts w:cs="OpenSymbol"/>
    </w:rPr>
  </w:style>
  <w:style w:type="character" w:customStyle="1" w:styleId="ListLabel378">
    <w:name w:val="ListLabel 378"/>
    <w:qFormat/>
    <w:rsid w:val="00AA67D9"/>
    <w:rPr>
      <w:rFonts w:cs="OpenSymbol"/>
    </w:rPr>
  </w:style>
  <w:style w:type="character" w:customStyle="1" w:styleId="ListLabel379">
    <w:name w:val="ListLabel 379"/>
    <w:qFormat/>
    <w:rsid w:val="00AA67D9"/>
    <w:rPr>
      <w:rFonts w:cs="OpenSymbol"/>
    </w:rPr>
  </w:style>
  <w:style w:type="character" w:customStyle="1" w:styleId="ListLabel380">
    <w:name w:val="ListLabel 380"/>
    <w:qFormat/>
    <w:rsid w:val="00AA67D9"/>
    <w:rPr>
      <w:rFonts w:cs="OpenSymbol"/>
    </w:rPr>
  </w:style>
  <w:style w:type="character" w:customStyle="1" w:styleId="ListLabel381">
    <w:name w:val="ListLabel 381"/>
    <w:qFormat/>
    <w:rsid w:val="00AA67D9"/>
    <w:rPr>
      <w:rFonts w:cs="OpenSymbol"/>
    </w:rPr>
  </w:style>
  <w:style w:type="character" w:customStyle="1" w:styleId="ListLabel382">
    <w:name w:val="ListLabel 382"/>
    <w:qFormat/>
    <w:rsid w:val="00AA67D9"/>
    <w:rPr>
      <w:rFonts w:cs="OpenSymbol"/>
    </w:rPr>
  </w:style>
  <w:style w:type="character" w:customStyle="1" w:styleId="ListLabel383">
    <w:name w:val="ListLabel 383"/>
    <w:qFormat/>
    <w:rsid w:val="00AA67D9"/>
    <w:rPr>
      <w:rFonts w:cs="OpenSymbol"/>
    </w:rPr>
  </w:style>
  <w:style w:type="character" w:customStyle="1" w:styleId="ListLabel384">
    <w:name w:val="ListLabel 384"/>
    <w:qFormat/>
    <w:rsid w:val="00AA67D9"/>
    <w:rPr>
      <w:rFonts w:cs="OpenSymbol"/>
      <w:sz w:val="22"/>
    </w:rPr>
  </w:style>
  <w:style w:type="character" w:customStyle="1" w:styleId="ListLabel385">
    <w:name w:val="ListLabel 385"/>
    <w:qFormat/>
    <w:rsid w:val="00AA67D9"/>
    <w:rPr>
      <w:rFonts w:cs="OpenSymbol"/>
    </w:rPr>
  </w:style>
  <w:style w:type="character" w:customStyle="1" w:styleId="ListLabel386">
    <w:name w:val="ListLabel 386"/>
    <w:qFormat/>
    <w:rsid w:val="00AA67D9"/>
    <w:rPr>
      <w:rFonts w:cs="OpenSymbol"/>
    </w:rPr>
  </w:style>
  <w:style w:type="character" w:customStyle="1" w:styleId="ListLabel387">
    <w:name w:val="ListLabel 387"/>
    <w:qFormat/>
    <w:rsid w:val="00AA67D9"/>
    <w:rPr>
      <w:rFonts w:cs="OpenSymbol"/>
    </w:rPr>
  </w:style>
  <w:style w:type="character" w:customStyle="1" w:styleId="ListLabel388">
    <w:name w:val="ListLabel 388"/>
    <w:qFormat/>
    <w:rsid w:val="00AA67D9"/>
    <w:rPr>
      <w:rFonts w:cs="OpenSymbol"/>
    </w:rPr>
  </w:style>
  <w:style w:type="character" w:customStyle="1" w:styleId="ListLabel389">
    <w:name w:val="ListLabel 389"/>
    <w:qFormat/>
    <w:rsid w:val="00AA67D9"/>
    <w:rPr>
      <w:rFonts w:cs="OpenSymbol"/>
    </w:rPr>
  </w:style>
  <w:style w:type="character" w:customStyle="1" w:styleId="ListLabel390">
    <w:name w:val="ListLabel 390"/>
    <w:qFormat/>
    <w:rsid w:val="00AA67D9"/>
    <w:rPr>
      <w:rFonts w:cs="OpenSymbol"/>
    </w:rPr>
  </w:style>
  <w:style w:type="character" w:customStyle="1" w:styleId="ListLabel391">
    <w:name w:val="ListLabel 391"/>
    <w:qFormat/>
    <w:rsid w:val="00AA67D9"/>
    <w:rPr>
      <w:rFonts w:cs="OpenSymbol"/>
    </w:rPr>
  </w:style>
  <w:style w:type="character" w:customStyle="1" w:styleId="ListLabel392">
    <w:name w:val="ListLabel 392"/>
    <w:qFormat/>
    <w:rsid w:val="00AA67D9"/>
    <w:rPr>
      <w:rFonts w:cs="OpenSymbol"/>
    </w:rPr>
  </w:style>
  <w:style w:type="character" w:customStyle="1" w:styleId="Odrky">
    <w:name w:val="Odrážky"/>
    <w:qFormat/>
    <w:rsid w:val="00AA67D9"/>
    <w:rPr>
      <w:rFonts w:ascii="OpenSymbol" w:eastAsia="OpenSymbol" w:hAnsi="OpenSymbol" w:cs="OpenSymbol"/>
    </w:rPr>
  </w:style>
  <w:style w:type="character" w:customStyle="1" w:styleId="ListLabel393">
    <w:name w:val="ListLabel 393"/>
    <w:qFormat/>
    <w:rsid w:val="00AA67D9"/>
    <w:rPr>
      <w:rFonts w:cs="Arial"/>
      <w:b w:val="0"/>
      <w:sz w:val="22"/>
    </w:rPr>
  </w:style>
  <w:style w:type="character" w:customStyle="1" w:styleId="ListLabel394">
    <w:name w:val="ListLabel 394"/>
    <w:qFormat/>
    <w:rsid w:val="00AA67D9"/>
    <w:rPr>
      <w:rFonts w:cs="Courier New"/>
    </w:rPr>
  </w:style>
  <w:style w:type="character" w:customStyle="1" w:styleId="ListLabel395">
    <w:name w:val="ListLabel 395"/>
    <w:qFormat/>
    <w:rsid w:val="00AA67D9"/>
    <w:rPr>
      <w:rFonts w:cs="Wingdings"/>
    </w:rPr>
  </w:style>
  <w:style w:type="character" w:customStyle="1" w:styleId="ListLabel396">
    <w:name w:val="ListLabel 396"/>
    <w:qFormat/>
    <w:rsid w:val="00AA67D9"/>
    <w:rPr>
      <w:rFonts w:cs="Symbol"/>
    </w:rPr>
  </w:style>
  <w:style w:type="character" w:customStyle="1" w:styleId="ListLabel397">
    <w:name w:val="ListLabel 397"/>
    <w:qFormat/>
    <w:rsid w:val="00AA67D9"/>
    <w:rPr>
      <w:rFonts w:cs="Courier New"/>
    </w:rPr>
  </w:style>
  <w:style w:type="character" w:customStyle="1" w:styleId="ListLabel398">
    <w:name w:val="ListLabel 398"/>
    <w:qFormat/>
    <w:rsid w:val="00AA67D9"/>
    <w:rPr>
      <w:rFonts w:cs="Wingdings"/>
    </w:rPr>
  </w:style>
  <w:style w:type="character" w:customStyle="1" w:styleId="ListLabel399">
    <w:name w:val="ListLabel 399"/>
    <w:qFormat/>
    <w:rsid w:val="00AA67D9"/>
    <w:rPr>
      <w:rFonts w:cs="Symbol"/>
    </w:rPr>
  </w:style>
  <w:style w:type="character" w:customStyle="1" w:styleId="ListLabel400">
    <w:name w:val="ListLabel 400"/>
    <w:qFormat/>
    <w:rsid w:val="00AA67D9"/>
    <w:rPr>
      <w:rFonts w:cs="Courier New"/>
    </w:rPr>
  </w:style>
  <w:style w:type="character" w:customStyle="1" w:styleId="ListLabel401">
    <w:name w:val="ListLabel 401"/>
    <w:qFormat/>
    <w:rsid w:val="00AA67D9"/>
    <w:rPr>
      <w:rFonts w:cs="Wingdings"/>
    </w:rPr>
  </w:style>
  <w:style w:type="character" w:customStyle="1" w:styleId="ListLabel402">
    <w:name w:val="ListLabel 402"/>
    <w:qFormat/>
    <w:rsid w:val="00AA67D9"/>
    <w:rPr>
      <w:rFonts w:cs="OpenSymbol"/>
    </w:rPr>
  </w:style>
  <w:style w:type="character" w:customStyle="1" w:styleId="ListLabel403">
    <w:name w:val="ListLabel 403"/>
    <w:qFormat/>
    <w:rsid w:val="00AA67D9"/>
    <w:rPr>
      <w:rFonts w:cs="OpenSymbol"/>
    </w:rPr>
  </w:style>
  <w:style w:type="character" w:customStyle="1" w:styleId="ListLabel404">
    <w:name w:val="ListLabel 404"/>
    <w:qFormat/>
    <w:rsid w:val="00AA67D9"/>
    <w:rPr>
      <w:rFonts w:cs="OpenSymbol"/>
    </w:rPr>
  </w:style>
  <w:style w:type="character" w:customStyle="1" w:styleId="ListLabel405">
    <w:name w:val="ListLabel 405"/>
    <w:qFormat/>
    <w:rsid w:val="00AA67D9"/>
    <w:rPr>
      <w:rFonts w:cs="OpenSymbol"/>
    </w:rPr>
  </w:style>
  <w:style w:type="character" w:customStyle="1" w:styleId="ListLabel406">
    <w:name w:val="ListLabel 406"/>
    <w:qFormat/>
    <w:rsid w:val="00AA67D9"/>
    <w:rPr>
      <w:rFonts w:cs="OpenSymbol"/>
    </w:rPr>
  </w:style>
  <w:style w:type="character" w:customStyle="1" w:styleId="ListLabel407">
    <w:name w:val="ListLabel 407"/>
    <w:qFormat/>
    <w:rsid w:val="00AA67D9"/>
    <w:rPr>
      <w:rFonts w:cs="OpenSymbol"/>
    </w:rPr>
  </w:style>
  <w:style w:type="character" w:customStyle="1" w:styleId="ListLabel408">
    <w:name w:val="ListLabel 408"/>
    <w:qFormat/>
    <w:rsid w:val="00AA67D9"/>
    <w:rPr>
      <w:rFonts w:cs="OpenSymbol"/>
    </w:rPr>
  </w:style>
  <w:style w:type="character" w:customStyle="1" w:styleId="ListLabel409">
    <w:name w:val="ListLabel 409"/>
    <w:qFormat/>
    <w:rsid w:val="00AA67D9"/>
    <w:rPr>
      <w:rFonts w:cs="OpenSymbol"/>
    </w:rPr>
  </w:style>
  <w:style w:type="character" w:customStyle="1" w:styleId="ListLabel410">
    <w:name w:val="ListLabel 410"/>
    <w:qFormat/>
    <w:rsid w:val="00AA67D9"/>
    <w:rPr>
      <w:rFonts w:cs="OpenSymbol"/>
    </w:rPr>
  </w:style>
  <w:style w:type="character" w:customStyle="1" w:styleId="ListLabel411">
    <w:name w:val="ListLabel 411"/>
    <w:qFormat/>
    <w:rsid w:val="00AA67D9"/>
    <w:rPr>
      <w:rFonts w:cs="OpenSymbol"/>
    </w:rPr>
  </w:style>
  <w:style w:type="character" w:customStyle="1" w:styleId="ListLabel412">
    <w:name w:val="ListLabel 412"/>
    <w:qFormat/>
    <w:rsid w:val="00AA67D9"/>
    <w:rPr>
      <w:rFonts w:cs="OpenSymbol"/>
    </w:rPr>
  </w:style>
  <w:style w:type="character" w:customStyle="1" w:styleId="ListLabel413">
    <w:name w:val="ListLabel 413"/>
    <w:qFormat/>
    <w:rsid w:val="00AA67D9"/>
    <w:rPr>
      <w:rFonts w:cs="OpenSymbol"/>
    </w:rPr>
  </w:style>
  <w:style w:type="character" w:customStyle="1" w:styleId="ListLabel414">
    <w:name w:val="ListLabel 414"/>
    <w:qFormat/>
    <w:rsid w:val="00AA67D9"/>
    <w:rPr>
      <w:rFonts w:cs="OpenSymbol"/>
    </w:rPr>
  </w:style>
  <w:style w:type="character" w:customStyle="1" w:styleId="ListLabel415">
    <w:name w:val="ListLabel 415"/>
    <w:qFormat/>
    <w:rsid w:val="00AA67D9"/>
    <w:rPr>
      <w:rFonts w:cs="OpenSymbol"/>
    </w:rPr>
  </w:style>
  <w:style w:type="character" w:customStyle="1" w:styleId="ListLabel416">
    <w:name w:val="ListLabel 416"/>
    <w:qFormat/>
    <w:rsid w:val="00AA67D9"/>
    <w:rPr>
      <w:rFonts w:cs="OpenSymbol"/>
    </w:rPr>
  </w:style>
  <w:style w:type="character" w:customStyle="1" w:styleId="ListLabel417">
    <w:name w:val="ListLabel 417"/>
    <w:qFormat/>
    <w:rsid w:val="00AA67D9"/>
    <w:rPr>
      <w:rFonts w:cs="OpenSymbol"/>
    </w:rPr>
  </w:style>
  <w:style w:type="character" w:customStyle="1" w:styleId="ListLabel418">
    <w:name w:val="ListLabel 418"/>
    <w:qFormat/>
    <w:rsid w:val="00AA67D9"/>
    <w:rPr>
      <w:rFonts w:cs="OpenSymbol"/>
    </w:rPr>
  </w:style>
  <w:style w:type="character" w:customStyle="1" w:styleId="ListLabel419">
    <w:name w:val="ListLabel 419"/>
    <w:qFormat/>
    <w:rsid w:val="00AA67D9"/>
    <w:rPr>
      <w:rFonts w:cs="OpenSymbol"/>
    </w:rPr>
  </w:style>
  <w:style w:type="character" w:customStyle="1" w:styleId="ListLabel420">
    <w:name w:val="ListLabel 420"/>
    <w:qFormat/>
    <w:rsid w:val="00AA67D9"/>
    <w:rPr>
      <w:rFonts w:cs="OpenSymbol"/>
      <w:sz w:val="22"/>
    </w:rPr>
  </w:style>
  <w:style w:type="character" w:customStyle="1" w:styleId="ListLabel421">
    <w:name w:val="ListLabel 421"/>
    <w:qFormat/>
    <w:rsid w:val="00AA67D9"/>
    <w:rPr>
      <w:rFonts w:cs="OpenSymbol"/>
    </w:rPr>
  </w:style>
  <w:style w:type="character" w:customStyle="1" w:styleId="ListLabel422">
    <w:name w:val="ListLabel 422"/>
    <w:qFormat/>
    <w:rsid w:val="00AA67D9"/>
    <w:rPr>
      <w:rFonts w:cs="OpenSymbol"/>
    </w:rPr>
  </w:style>
  <w:style w:type="character" w:customStyle="1" w:styleId="ListLabel423">
    <w:name w:val="ListLabel 423"/>
    <w:qFormat/>
    <w:rsid w:val="00AA67D9"/>
    <w:rPr>
      <w:rFonts w:cs="OpenSymbol"/>
    </w:rPr>
  </w:style>
  <w:style w:type="character" w:customStyle="1" w:styleId="ListLabel424">
    <w:name w:val="ListLabel 424"/>
    <w:qFormat/>
    <w:rsid w:val="00AA67D9"/>
    <w:rPr>
      <w:rFonts w:cs="OpenSymbol"/>
    </w:rPr>
  </w:style>
  <w:style w:type="character" w:customStyle="1" w:styleId="ListLabel425">
    <w:name w:val="ListLabel 425"/>
    <w:qFormat/>
    <w:rsid w:val="00AA67D9"/>
    <w:rPr>
      <w:rFonts w:cs="OpenSymbol"/>
    </w:rPr>
  </w:style>
  <w:style w:type="character" w:customStyle="1" w:styleId="ListLabel426">
    <w:name w:val="ListLabel 426"/>
    <w:qFormat/>
    <w:rsid w:val="00AA67D9"/>
    <w:rPr>
      <w:rFonts w:cs="OpenSymbol"/>
    </w:rPr>
  </w:style>
  <w:style w:type="character" w:customStyle="1" w:styleId="ListLabel427">
    <w:name w:val="ListLabel 427"/>
    <w:qFormat/>
    <w:rsid w:val="00AA67D9"/>
    <w:rPr>
      <w:rFonts w:cs="OpenSymbol"/>
    </w:rPr>
  </w:style>
  <w:style w:type="character" w:customStyle="1" w:styleId="ListLabel428">
    <w:name w:val="ListLabel 428"/>
    <w:qFormat/>
    <w:rsid w:val="00AA67D9"/>
    <w:rPr>
      <w:rFonts w:cs="OpenSymbol"/>
    </w:rPr>
  </w:style>
  <w:style w:type="character" w:customStyle="1" w:styleId="ListLabel429">
    <w:name w:val="ListLabel 429"/>
    <w:qFormat/>
    <w:rsid w:val="00AA67D9"/>
    <w:rPr>
      <w:rFonts w:cs="OpenSymbol"/>
    </w:rPr>
  </w:style>
  <w:style w:type="character" w:customStyle="1" w:styleId="ListLabel430">
    <w:name w:val="ListLabel 430"/>
    <w:qFormat/>
    <w:rsid w:val="00AA67D9"/>
    <w:rPr>
      <w:rFonts w:cs="OpenSymbol"/>
    </w:rPr>
  </w:style>
  <w:style w:type="character" w:customStyle="1" w:styleId="ListLabel431">
    <w:name w:val="ListLabel 431"/>
    <w:qFormat/>
    <w:rsid w:val="00AA67D9"/>
    <w:rPr>
      <w:rFonts w:cs="OpenSymbol"/>
    </w:rPr>
  </w:style>
  <w:style w:type="character" w:customStyle="1" w:styleId="ListLabel432">
    <w:name w:val="ListLabel 432"/>
    <w:qFormat/>
    <w:rsid w:val="00AA67D9"/>
    <w:rPr>
      <w:rFonts w:cs="OpenSymbol"/>
    </w:rPr>
  </w:style>
  <w:style w:type="character" w:customStyle="1" w:styleId="ListLabel433">
    <w:name w:val="ListLabel 433"/>
    <w:qFormat/>
    <w:rsid w:val="00AA67D9"/>
    <w:rPr>
      <w:rFonts w:cs="OpenSymbol"/>
    </w:rPr>
  </w:style>
  <w:style w:type="character" w:customStyle="1" w:styleId="ListLabel434">
    <w:name w:val="ListLabel 434"/>
    <w:qFormat/>
    <w:rsid w:val="00AA67D9"/>
    <w:rPr>
      <w:rFonts w:cs="OpenSymbol"/>
    </w:rPr>
  </w:style>
  <w:style w:type="character" w:customStyle="1" w:styleId="ListLabel435">
    <w:name w:val="ListLabel 435"/>
    <w:qFormat/>
    <w:rsid w:val="00AA67D9"/>
    <w:rPr>
      <w:rFonts w:cs="OpenSymbol"/>
    </w:rPr>
  </w:style>
  <w:style w:type="character" w:customStyle="1" w:styleId="ListLabel436">
    <w:name w:val="ListLabel 436"/>
    <w:qFormat/>
    <w:rsid w:val="00AA67D9"/>
    <w:rPr>
      <w:rFonts w:cs="OpenSymbol"/>
    </w:rPr>
  </w:style>
  <w:style w:type="character" w:customStyle="1" w:styleId="ListLabel437">
    <w:name w:val="ListLabel 437"/>
    <w:qFormat/>
    <w:rsid w:val="00AA67D9"/>
    <w:rPr>
      <w:rFonts w:cs="OpenSymbol"/>
    </w:rPr>
  </w:style>
  <w:style w:type="character" w:customStyle="1" w:styleId="ListLabel438">
    <w:name w:val="ListLabel 438"/>
    <w:qFormat/>
    <w:rsid w:val="00AA67D9"/>
    <w:rPr>
      <w:rFonts w:cs="Arial"/>
      <w:b w:val="0"/>
      <w:sz w:val="22"/>
    </w:rPr>
  </w:style>
  <w:style w:type="character" w:customStyle="1" w:styleId="ListLabel439">
    <w:name w:val="ListLabel 439"/>
    <w:qFormat/>
    <w:rsid w:val="00AA67D9"/>
    <w:rPr>
      <w:rFonts w:cs="Courier New"/>
    </w:rPr>
  </w:style>
  <w:style w:type="character" w:customStyle="1" w:styleId="ListLabel440">
    <w:name w:val="ListLabel 440"/>
    <w:qFormat/>
    <w:rsid w:val="00AA67D9"/>
    <w:rPr>
      <w:rFonts w:cs="Wingdings"/>
    </w:rPr>
  </w:style>
  <w:style w:type="character" w:customStyle="1" w:styleId="ListLabel441">
    <w:name w:val="ListLabel 441"/>
    <w:qFormat/>
    <w:rsid w:val="00AA67D9"/>
    <w:rPr>
      <w:rFonts w:cs="Symbol"/>
    </w:rPr>
  </w:style>
  <w:style w:type="character" w:customStyle="1" w:styleId="ListLabel442">
    <w:name w:val="ListLabel 442"/>
    <w:qFormat/>
    <w:rsid w:val="00AA67D9"/>
    <w:rPr>
      <w:rFonts w:cs="Courier New"/>
    </w:rPr>
  </w:style>
  <w:style w:type="character" w:customStyle="1" w:styleId="ListLabel443">
    <w:name w:val="ListLabel 443"/>
    <w:qFormat/>
    <w:rsid w:val="00AA67D9"/>
    <w:rPr>
      <w:rFonts w:cs="Wingdings"/>
    </w:rPr>
  </w:style>
  <w:style w:type="character" w:customStyle="1" w:styleId="ListLabel444">
    <w:name w:val="ListLabel 444"/>
    <w:qFormat/>
    <w:rsid w:val="00AA67D9"/>
    <w:rPr>
      <w:rFonts w:cs="Symbol"/>
    </w:rPr>
  </w:style>
  <w:style w:type="character" w:customStyle="1" w:styleId="ListLabel445">
    <w:name w:val="ListLabel 445"/>
    <w:qFormat/>
    <w:rsid w:val="00AA67D9"/>
    <w:rPr>
      <w:rFonts w:cs="Courier New"/>
    </w:rPr>
  </w:style>
  <w:style w:type="character" w:customStyle="1" w:styleId="ListLabel446">
    <w:name w:val="ListLabel 446"/>
    <w:qFormat/>
    <w:rsid w:val="00AA67D9"/>
    <w:rPr>
      <w:rFonts w:cs="Wingdings"/>
    </w:rPr>
  </w:style>
  <w:style w:type="character" w:customStyle="1" w:styleId="ListLabel447">
    <w:name w:val="ListLabel 447"/>
    <w:qFormat/>
    <w:rsid w:val="00AA67D9"/>
    <w:rPr>
      <w:rFonts w:cs="OpenSymbol"/>
    </w:rPr>
  </w:style>
  <w:style w:type="character" w:customStyle="1" w:styleId="ListLabel448">
    <w:name w:val="ListLabel 448"/>
    <w:qFormat/>
    <w:rsid w:val="00AA67D9"/>
    <w:rPr>
      <w:rFonts w:cs="OpenSymbol"/>
    </w:rPr>
  </w:style>
  <w:style w:type="character" w:customStyle="1" w:styleId="ListLabel449">
    <w:name w:val="ListLabel 449"/>
    <w:qFormat/>
    <w:rsid w:val="00AA67D9"/>
    <w:rPr>
      <w:rFonts w:cs="OpenSymbol"/>
    </w:rPr>
  </w:style>
  <w:style w:type="character" w:customStyle="1" w:styleId="ListLabel450">
    <w:name w:val="ListLabel 450"/>
    <w:qFormat/>
    <w:rsid w:val="00AA67D9"/>
    <w:rPr>
      <w:rFonts w:cs="OpenSymbol"/>
    </w:rPr>
  </w:style>
  <w:style w:type="character" w:customStyle="1" w:styleId="ListLabel451">
    <w:name w:val="ListLabel 451"/>
    <w:qFormat/>
    <w:rsid w:val="00AA67D9"/>
    <w:rPr>
      <w:rFonts w:cs="OpenSymbol"/>
    </w:rPr>
  </w:style>
  <w:style w:type="character" w:customStyle="1" w:styleId="ListLabel452">
    <w:name w:val="ListLabel 452"/>
    <w:qFormat/>
    <w:rsid w:val="00AA67D9"/>
    <w:rPr>
      <w:rFonts w:cs="OpenSymbol"/>
    </w:rPr>
  </w:style>
  <w:style w:type="character" w:customStyle="1" w:styleId="ListLabel453">
    <w:name w:val="ListLabel 453"/>
    <w:qFormat/>
    <w:rsid w:val="00AA67D9"/>
    <w:rPr>
      <w:rFonts w:cs="OpenSymbol"/>
    </w:rPr>
  </w:style>
  <w:style w:type="character" w:customStyle="1" w:styleId="ListLabel454">
    <w:name w:val="ListLabel 454"/>
    <w:qFormat/>
    <w:rsid w:val="00AA67D9"/>
    <w:rPr>
      <w:rFonts w:cs="OpenSymbol"/>
    </w:rPr>
  </w:style>
  <w:style w:type="character" w:customStyle="1" w:styleId="ListLabel455">
    <w:name w:val="ListLabel 455"/>
    <w:qFormat/>
    <w:rsid w:val="00AA67D9"/>
    <w:rPr>
      <w:rFonts w:cs="OpenSymbol"/>
    </w:rPr>
  </w:style>
  <w:style w:type="character" w:customStyle="1" w:styleId="ListLabel456">
    <w:name w:val="ListLabel 456"/>
    <w:qFormat/>
    <w:rsid w:val="00AA67D9"/>
    <w:rPr>
      <w:rFonts w:cs="OpenSymbol"/>
      <w:sz w:val="22"/>
    </w:rPr>
  </w:style>
  <w:style w:type="character" w:customStyle="1" w:styleId="ListLabel457">
    <w:name w:val="ListLabel 457"/>
    <w:qFormat/>
    <w:rsid w:val="00AA67D9"/>
    <w:rPr>
      <w:rFonts w:cs="OpenSymbol"/>
    </w:rPr>
  </w:style>
  <w:style w:type="character" w:customStyle="1" w:styleId="ListLabel458">
    <w:name w:val="ListLabel 458"/>
    <w:qFormat/>
    <w:rsid w:val="00AA67D9"/>
    <w:rPr>
      <w:rFonts w:cs="OpenSymbol"/>
    </w:rPr>
  </w:style>
  <w:style w:type="character" w:customStyle="1" w:styleId="ListLabel459">
    <w:name w:val="ListLabel 459"/>
    <w:qFormat/>
    <w:rsid w:val="00AA67D9"/>
    <w:rPr>
      <w:rFonts w:cs="OpenSymbol"/>
    </w:rPr>
  </w:style>
  <w:style w:type="character" w:customStyle="1" w:styleId="ListLabel460">
    <w:name w:val="ListLabel 460"/>
    <w:qFormat/>
    <w:rsid w:val="00AA67D9"/>
    <w:rPr>
      <w:rFonts w:cs="OpenSymbol"/>
    </w:rPr>
  </w:style>
  <w:style w:type="character" w:customStyle="1" w:styleId="ListLabel461">
    <w:name w:val="ListLabel 461"/>
    <w:qFormat/>
    <w:rsid w:val="00AA67D9"/>
    <w:rPr>
      <w:rFonts w:cs="OpenSymbol"/>
    </w:rPr>
  </w:style>
  <w:style w:type="character" w:customStyle="1" w:styleId="ListLabel462">
    <w:name w:val="ListLabel 462"/>
    <w:qFormat/>
    <w:rsid w:val="00AA67D9"/>
    <w:rPr>
      <w:rFonts w:cs="OpenSymbol"/>
    </w:rPr>
  </w:style>
  <w:style w:type="character" w:customStyle="1" w:styleId="ListLabel463">
    <w:name w:val="ListLabel 463"/>
    <w:qFormat/>
    <w:rsid w:val="00AA67D9"/>
    <w:rPr>
      <w:rFonts w:cs="OpenSymbol"/>
    </w:rPr>
  </w:style>
  <w:style w:type="character" w:customStyle="1" w:styleId="ListLabel464">
    <w:name w:val="ListLabel 464"/>
    <w:qFormat/>
    <w:rsid w:val="00AA67D9"/>
    <w:rPr>
      <w:rFonts w:cs="OpenSymbol"/>
    </w:rPr>
  </w:style>
  <w:style w:type="character" w:customStyle="1" w:styleId="ListLabel465">
    <w:name w:val="ListLabel 465"/>
    <w:qFormat/>
    <w:rsid w:val="00AA67D9"/>
    <w:rPr>
      <w:rFonts w:cs="OpenSymbol"/>
    </w:rPr>
  </w:style>
  <w:style w:type="character" w:customStyle="1" w:styleId="ListLabel466">
    <w:name w:val="ListLabel 466"/>
    <w:qFormat/>
    <w:rsid w:val="00AA67D9"/>
    <w:rPr>
      <w:rFonts w:cs="OpenSymbol"/>
    </w:rPr>
  </w:style>
  <w:style w:type="character" w:customStyle="1" w:styleId="ListLabel467">
    <w:name w:val="ListLabel 467"/>
    <w:qFormat/>
    <w:rsid w:val="00AA67D9"/>
    <w:rPr>
      <w:rFonts w:cs="OpenSymbol"/>
    </w:rPr>
  </w:style>
  <w:style w:type="character" w:customStyle="1" w:styleId="ListLabel468">
    <w:name w:val="ListLabel 468"/>
    <w:qFormat/>
    <w:rsid w:val="00AA67D9"/>
    <w:rPr>
      <w:rFonts w:cs="OpenSymbol"/>
    </w:rPr>
  </w:style>
  <w:style w:type="character" w:customStyle="1" w:styleId="ListLabel469">
    <w:name w:val="ListLabel 469"/>
    <w:qFormat/>
    <w:rsid w:val="00AA67D9"/>
    <w:rPr>
      <w:rFonts w:cs="OpenSymbol"/>
    </w:rPr>
  </w:style>
  <w:style w:type="character" w:customStyle="1" w:styleId="ListLabel470">
    <w:name w:val="ListLabel 470"/>
    <w:qFormat/>
    <w:rsid w:val="00AA67D9"/>
    <w:rPr>
      <w:rFonts w:cs="OpenSymbol"/>
    </w:rPr>
  </w:style>
  <w:style w:type="character" w:customStyle="1" w:styleId="ListLabel471">
    <w:name w:val="ListLabel 471"/>
    <w:qFormat/>
    <w:rsid w:val="00AA67D9"/>
    <w:rPr>
      <w:rFonts w:cs="OpenSymbol"/>
    </w:rPr>
  </w:style>
  <w:style w:type="character" w:customStyle="1" w:styleId="ListLabel472">
    <w:name w:val="ListLabel 472"/>
    <w:qFormat/>
    <w:rsid w:val="00AA67D9"/>
    <w:rPr>
      <w:rFonts w:cs="OpenSymbol"/>
    </w:rPr>
  </w:style>
  <w:style w:type="character" w:customStyle="1" w:styleId="ListLabel473">
    <w:name w:val="ListLabel 473"/>
    <w:qFormat/>
    <w:rsid w:val="00AA67D9"/>
    <w:rPr>
      <w:rFonts w:cs="OpenSymbol"/>
    </w:rPr>
  </w:style>
  <w:style w:type="character" w:customStyle="1" w:styleId="ListLabel474">
    <w:name w:val="ListLabel 474"/>
    <w:qFormat/>
    <w:rsid w:val="00AA67D9"/>
    <w:rPr>
      <w:rFonts w:cs="Arial"/>
      <w:b w:val="0"/>
      <w:sz w:val="22"/>
    </w:rPr>
  </w:style>
  <w:style w:type="character" w:customStyle="1" w:styleId="ListLabel475">
    <w:name w:val="ListLabel 475"/>
    <w:qFormat/>
    <w:rsid w:val="00AA67D9"/>
    <w:rPr>
      <w:rFonts w:cs="Courier New"/>
    </w:rPr>
  </w:style>
  <w:style w:type="character" w:customStyle="1" w:styleId="ListLabel476">
    <w:name w:val="ListLabel 476"/>
    <w:qFormat/>
    <w:rsid w:val="00AA67D9"/>
    <w:rPr>
      <w:rFonts w:cs="Wingdings"/>
    </w:rPr>
  </w:style>
  <w:style w:type="character" w:customStyle="1" w:styleId="ListLabel477">
    <w:name w:val="ListLabel 477"/>
    <w:qFormat/>
    <w:rsid w:val="00AA67D9"/>
    <w:rPr>
      <w:rFonts w:cs="Symbol"/>
    </w:rPr>
  </w:style>
  <w:style w:type="character" w:customStyle="1" w:styleId="ListLabel478">
    <w:name w:val="ListLabel 478"/>
    <w:qFormat/>
    <w:rsid w:val="00AA67D9"/>
    <w:rPr>
      <w:rFonts w:cs="Courier New"/>
    </w:rPr>
  </w:style>
  <w:style w:type="character" w:customStyle="1" w:styleId="ListLabel479">
    <w:name w:val="ListLabel 479"/>
    <w:qFormat/>
    <w:rsid w:val="00AA67D9"/>
    <w:rPr>
      <w:rFonts w:cs="Wingdings"/>
    </w:rPr>
  </w:style>
  <w:style w:type="character" w:customStyle="1" w:styleId="ListLabel480">
    <w:name w:val="ListLabel 480"/>
    <w:qFormat/>
    <w:rsid w:val="00AA67D9"/>
    <w:rPr>
      <w:rFonts w:cs="Symbol"/>
    </w:rPr>
  </w:style>
  <w:style w:type="character" w:customStyle="1" w:styleId="ListLabel481">
    <w:name w:val="ListLabel 481"/>
    <w:qFormat/>
    <w:rsid w:val="00AA67D9"/>
    <w:rPr>
      <w:rFonts w:cs="Courier New"/>
    </w:rPr>
  </w:style>
  <w:style w:type="character" w:customStyle="1" w:styleId="ListLabel482">
    <w:name w:val="ListLabel 482"/>
    <w:qFormat/>
    <w:rsid w:val="00AA67D9"/>
    <w:rPr>
      <w:rFonts w:cs="Wingdings"/>
    </w:rPr>
  </w:style>
  <w:style w:type="character" w:customStyle="1" w:styleId="ListLabel483">
    <w:name w:val="ListLabel 483"/>
    <w:qFormat/>
    <w:rsid w:val="00AA67D9"/>
    <w:rPr>
      <w:rFonts w:cs="OpenSymbol"/>
    </w:rPr>
  </w:style>
  <w:style w:type="character" w:customStyle="1" w:styleId="ListLabel484">
    <w:name w:val="ListLabel 484"/>
    <w:qFormat/>
    <w:rsid w:val="00AA67D9"/>
    <w:rPr>
      <w:rFonts w:cs="OpenSymbol"/>
    </w:rPr>
  </w:style>
  <w:style w:type="character" w:customStyle="1" w:styleId="ListLabel485">
    <w:name w:val="ListLabel 485"/>
    <w:qFormat/>
    <w:rsid w:val="00AA67D9"/>
    <w:rPr>
      <w:rFonts w:cs="OpenSymbol"/>
    </w:rPr>
  </w:style>
  <w:style w:type="character" w:customStyle="1" w:styleId="ListLabel486">
    <w:name w:val="ListLabel 486"/>
    <w:qFormat/>
    <w:rsid w:val="00AA67D9"/>
    <w:rPr>
      <w:rFonts w:cs="OpenSymbol"/>
    </w:rPr>
  </w:style>
  <w:style w:type="character" w:customStyle="1" w:styleId="ListLabel487">
    <w:name w:val="ListLabel 487"/>
    <w:qFormat/>
    <w:rsid w:val="00AA67D9"/>
    <w:rPr>
      <w:rFonts w:cs="OpenSymbol"/>
    </w:rPr>
  </w:style>
  <w:style w:type="character" w:customStyle="1" w:styleId="ListLabel488">
    <w:name w:val="ListLabel 488"/>
    <w:qFormat/>
    <w:rsid w:val="00AA67D9"/>
    <w:rPr>
      <w:rFonts w:cs="OpenSymbol"/>
    </w:rPr>
  </w:style>
  <w:style w:type="character" w:customStyle="1" w:styleId="ListLabel489">
    <w:name w:val="ListLabel 489"/>
    <w:qFormat/>
    <w:rsid w:val="00AA67D9"/>
    <w:rPr>
      <w:rFonts w:cs="OpenSymbol"/>
    </w:rPr>
  </w:style>
  <w:style w:type="character" w:customStyle="1" w:styleId="ListLabel490">
    <w:name w:val="ListLabel 490"/>
    <w:qFormat/>
    <w:rsid w:val="00AA67D9"/>
    <w:rPr>
      <w:rFonts w:cs="OpenSymbol"/>
    </w:rPr>
  </w:style>
  <w:style w:type="character" w:customStyle="1" w:styleId="ListLabel491">
    <w:name w:val="ListLabel 491"/>
    <w:qFormat/>
    <w:rsid w:val="00AA67D9"/>
    <w:rPr>
      <w:rFonts w:cs="OpenSymbol"/>
    </w:rPr>
  </w:style>
  <w:style w:type="character" w:customStyle="1" w:styleId="ListLabel492">
    <w:name w:val="ListLabel 492"/>
    <w:qFormat/>
    <w:rsid w:val="00AA67D9"/>
    <w:rPr>
      <w:rFonts w:cs="OpenSymbol"/>
      <w:sz w:val="22"/>
    </w:rPr>
  </w:style>
  <w:style w:type="character" w:customStyle="1" w:styleId="ListLabel493">
    <w:name w:val="ListLabel 493"/>
    <w:qFormat/>
    <w:rsid w:val="00AA67D9"/>
    <w:rPr>
      <w:rFonts w:cs="OpenSymbol"/>
    </w:rPr>
  </w:style>
  <w:style w:type="character" w:customStyle="1" w:styleId="ListLabel494">
    <w:name w:val="ListLabel 494"/>
    <w:qFormat/>
    <w:rsid w:val="00AA67D9"/>
    <w:rPr>
      <w:rFonts w:cs="OpenSymbol"/>
    </w:rPr>
  </w:style>
  <w:style w:type="character" w:customStyle="1" w:styleId="ListLabel495">
    <w:name w:val="ListLabel 495"/>
    <w:qFormat/>
    <w:rsid w:val="00AA67D9"/>
    <w:rPr>
      <w:rFonts w:cs="OpenSymbol"/>
    </w:rPr>
  </w:style>
  <w:style w:type="character" w:customStyle="1" w:styleId="ListLabel496">
    <w:name w:val="ListLabel 496"/>
    <w:qFormat/>
    <w:rsid w:val="00AA67D9"/>
    <w:rPr>
      <w:rFonts w:cs="OpenSymbol"/>
    </w:rPr>
  </w:style>
  <w:style w:type="character" w:customStyle="1" w:styleId="ListLabel497">
    <w:name w:val="ListLabel 497"/>
    <w:qFormat/>
    <w:rsid w:val="00AA67D9"/>
    <w:rPr>
      <w:rFonts w:cs="OpenSymbol"/>
    </w:rPr>
  </w:style>
  <w:style w:type="character" w:customStyle="1" w:styleId="ListLabel498">
    <w:name w:val="ListLabel 498"/>
    <w:qFormat/>
    <w:rsid w:val="00AA67D9"/>
    <w:rPr>
      <w:rFonts w:cs="OpenSymbol"/>
    </w:rPr>
  </w:style>
  <w:style w:type="character" w:customStyle="1" w:styleId="ListLabel499">
    <w:name w:val="ListLabel 499"/>
    <w:qFormat/>
    <w:rsid w:val="00AA67D9"/>
    <w:rPr>
      <w:rFonts w:cs="OpenSymbol"/>
    </w:rPr>
  </w:style>
  <w:style w:type="character" w:customStyle="1" w:styleId="ListLabel500">
    <w:name w:val="ListLabel 500"/>
    <w:qFormat/>
    <w:rsid w:val="00AA67D9"/>
    <w:rPr>
      <w:rFonts w:cs="OpenSymbol"/>
    </w:rPr>
  </w:style>
  <w:style w:type="character" w:customStyle="1" w:styleId="ListLabel501">
    <w:name w:val="ListLabel 501"/>
    <w:qFormat/>
    <w:rsid w:val="00AA67D9"/>
    <w:rPr>
      <w:rFonts w:ascii="Liberation Serif" w:hAnsi="Liberation Serif" w:cs="OpenSymbol"/>
      <w:sz w:val="22"/>
    </w:rPr>
  </w:style>
  <w:style w:type="character" w:customStyle="1" w:styleId="ListLabel502">
    <w:name w:val="ListLabel 502"/>
    <w:qFormat/>
    <w:rsid w:val="00AA67D9"/>
    <w:rPr>
      <w:rFonts w:cs="OpenSymbol"/>
    </w:rPr>
  </w:style>
  <w:style w:type="character" w:customStyle="1" w:styleId="ListLabel503">
    <w:name w:val="ListLabel 503"/>
    <w:qFormat/>
    <w:rsid w:val="00AA67D9"/>
    <w:rPr>
      <w:rFonts w:cs="OpenSymbol"/>
    </w:rPr>
  </w:style>
  <w:style w:type="character" w:customStyle="1" w:styleId="ListLabel504">
    <w:name w:val="ListLabel 504"/>
    <w:qFormat/>
    <w:rsid w:val="00AA67D9"/>
    <w:rPr>
      <w:rFonts w:cs="OpenSymbol"/>
    </w:rPr>
  </w:style>
  <w:style w:type="character" w:customStyle="1" w:styleId="ListLabel505">
    <w:name w:val="ListLabel 505"/>
    <w:qFormat/>
    <w:rsid w:val="00AA67D9"/>
    <w:rPr>
      <w:rFonts w:cs="OpenSymbol"/>
    </w:rPr>
  </w:style>
  <w:style w:type="character" w:customStyle="1" w:styleId="ListLabel506">
    <w:name w:val="ListLabel 506"/>
    <w:qFormat/>
    <w:rsid w:val="00AA67D9"/>
    <w:rPr>
      <w:rFonts w:cs="OpenSymbol"/>
    </w:rPr>
  </w:style>
  <w:style w:type="character" w:customStyle="1" w:styleId="ListLabel507">
    <w:name w:val="ListLabel 507"/>
    <w:qFormat/>
    <w:rsid w:val="00AA67D9"/>
    <w:rPr>
      <w:rFonts w:cs="OpenSymbol"/>
    </w:rPr>
  </w:style>
  <w:style w:type="character" w:customStyle="1" w:styleId="ListLabel508">
    <w:name w:val="ListLabel 508"/>
    <w:qFormat/>
    <w:rsid w:val="00AA67D9"/>
    <w:rPr>
      <w:rFonts w:cs="OpenSymbol"/>
    </w:rPr>
  </w:style>
  <w:style w:type="character" w:customStyle="1" w:styleId="ListLabel509">
    <w:name w:val="ListLabel 509"/>
    <w:qFormat/>
    <w:rsid w:val="00AA67D9"/>
    <w:rPr>
      <w:rFonts w:cs="OpenSymbol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qFormat/>
    <w:rsid w:val="00F82345"/>
    <w:rPr>
      <w:rFonts w:cs="Mangal"/>
      <w:color w:val="00000A"/>
      <w:sz w:val="16"/>
      <w:szCs w:val="14"/>
    </w:rPr>
  </w:style>
  <w:style w:type="character" w:customStyle="1" w:styleId="ListLabel510">
    <w:name w:val="ListLabel 510"/>
    <w:qFormat/>
    <w:rsid w:val="00AA67D9"/>
    <w:rPr>
      <w:rFonts w:ascii="Times New Roman" w:hAnsi="Times New Roman"/>
      <w:b/>
    </w:rPr>
  </w:style>
  <w:style w:type="character" w:customStyle="1" w:styleId="ListLabel511">
    <w:name w:val="ListLabel 511"/>
    <w:qFormat/>
    <w:rsid w:val="00AA67D9"/>
    <w:rPr>
      <w:rFonts w:cs="Arial"/>
      <w:b w:val="0"/>
      <w:sz w:val="22"/>
    </w:rPr>
  </w:style>
  <w:style w:type="character" w:customStyle="1" w:styleId="ListLabel512">
    <w:name w:val="ListLabel 512"/>
    <w:qFormat/>
    <w:rsid w:val="00AA67D9"/>
    <w:rPr>
      <w:rFonts w:cs="Courier New"/>
    </w:rPr>
  </w:style>
  <w:style w:type="character" w:customStyle="1" w:styleId="ListLabel513">
    <w:name w:val="ListLabel 513"/>
    <w:qFormat/>
    <w:rsid w:val="00AA67D9"/>
    <w:rPr>
      <w:rFonts w:cs="Wingdings"/>
    </w:rPr>
  </w:style>
  <w:style w:type="character" w:customStyle="1" w:styleId="ListLabel514">
    <w:name w:val="ListLabel 514"/>
    <w:qFormat/>
    <w:rsid w:val="00AA67D9"/>
    <w:rPr>
      <w:rFonts w:cs="Symbol"/>
    </w:rPr>
  </w:style>
  <w:style w:type="character" w:customStyle="1" w:styleId="ListLabel515">
    <w:name w:val="ListLabel 515"/>
    <w:qFormat/>
    <w:rsid w:val="00AA67D9"/>
    <w:rPr>
      <w:rFonts w:cs="Courier New"/>
    </w:rPr>
  </w:style>
  <w:style w:type="character" w:customStyle="1" w:styleId="ListLabel516">
    <w:name w:val="ListLabel 516"/>
    <w:qFormat/>
    <w:rsid w:val="00AA67D9"/>
    <w:rPr>
      <w:rFonts w:cs="Wingdings"/>
    </w:rPr>
  </w:style>
  <w:style w:type="character" w:customStyle="1" w:styleId="ListLabel517">
    <w:name w:val="ListLabel 517"/>
    <w:qFormat/>
    <w:rsid w:val="00AA67D9"/>
    <w:rPr>
      <w:rFonts w:cs="Symbol"/>
    </w:rPr>
  </w:style>
  <w:style w:type="character" w:customStyle="1" w:styleId="ListLabel518">
    <w:name w:val="ListLabel 518"/>
    <w:qFormat/>
    <w:rsid w:val="00AA67D9"/>
    <w:rPr>
      <w:rFonts w:cs="Courier New"/>
    </w:rPr>
  </w:style>
  <w:style w:type="character" w:customStyle="1" w:styleId="ListLabel519">
    <w:name w:val="ListLabel 519"/>
    <w:qFormat/>
    <w:rsid w:val="00AA67D9"/>
    <w:rPr>
      <w:rFonts w:cs="Wingdings"/>
    </w:rPr>
  </w:style>
  <w:style w:type="character" w:customStyle="1" w:styleId="ListLabel520">
    <w:name w:val="ListLabel 520"/>
    <w:qFormat/>
    <w:rsid w:val="00AA67D9"/>
    <w:rPr>
      <w:rFonts w:cs="OpenSymbol"/>
    </w:rPr>
  </w:style>
  <w:style w:type="character" w:customStyle="1" w:styleId="ListLabel521">
    <w:name w:val="ListLabel 521"/>
    <w:qFormat/>
    <w:rsid w:val="00AA67D9"/>
    <w:rPr>
      <w:rFonts w:cs="OpenSymbol"/>
    </w:rPr>
  </w:style>
  <w:style w:type="character" w:customStyle="1" w:styleId="ListLabel522">
    <w:name w:val="ListLabel 522"/>
    <w:qFormat/>
    <w:rsid w:val="00AA67D9"/>
    <w:rPr>
      <w:rFonts w:cs="OpenSymbol"/>
    </w:rPr>
  </w:style>
  <w:style w:type="character" w:customStyle="1" w:styleId="ListLabel523">
    <w:name w:val="ListLabel 523"/>
    <w:qFormat/>
    <w:rsid w:val="00AA67D9"/>
    <w:rPr>
      <w:rFonts w:cs="OpenSymbol"/>
    </w:rPr>
  </w:style>
  <w:style w:type="character" w:customStyle="1" w:styleId="ListLabel524">
    <w:name w:val="ListLabel 524"/>
    <w:qFormat/>
    <w:rsid w:val="00AA67D9"/>
    <w:rPr>
      <w:rFonts w:cs="OpenSymbol"/>
    </w:rPr>
  </w:style>
  <w:style w:type="character" w:customStyle="1" w:styleId="ListLabel525">
    <w:name w:val="ListLabel 525"/>
    <w:qFormat/>
    <w:rsid w:val="00AA67D9"/>
    <w:rPr>
      <w:rFonts w:cs="OpenSymbol"/>
    </w:rPr>
  </w:style>
  <w:style w:type="character" w:customStyle="1" w:styleId="ListLabel526">
    <w:name w:val="ListLabel 526"/>
    <w:qFormat/>
    <w:rsid w:val="00AA67D9"/>
    <w:rPr>
      <w:rFonts w:cs="OpenSymbol"/>
    </w:rPr>
  </w:style>
  <w:style w:type="character" w:customStyle="1" w:styleId="ListLabel527">
    <w:name w:val="ListLabel 527"/>
    <w:qFormat/>
    <w:rsid w:val="00AA67D9"/>
    <w:rPr>
      <w:rFonts w:cs="OpenSymbol"/>
    </w:rPr>
  </w:style>
  <w:style w:type="character" w:customStyle="1" w:styleId="ListLabel528">
    <w:name w:val="ListLabel 528"/>
    <w:qFormat/>
    <w:rsid w:val="00AA67D9"/>
    <w:rPr>
      <w:rFonts w:cs="OpenSymbol"/>
    </w:rPr>
  </w:style>
  <w:style w:type="character" w:customStyle="1" w:styleId="ListLabel529">
    <w:name w:val="ListLabel 529"/>
    <w:qFormat/>
    <w:rsid w:val="00AA67D9"/>
    <w:rPr>
      <w:rFonts w:cs="OpenSymbol"/>
      <w:sz w:val="22"/>
    </w:rPr>
  </w:style>
  <w:style w:type="character" w:customStyle="1" w:styleId="ListLabel530">
    <w:name w:val="ListLabel 530"/>
    <w:qFormat/>
    <w:rsid w:val="00AA67D9"/>
    <w:rPr>
      <w:rFonts w:cs="OpenSymbol"/>
    </w:rPr>
  </w:style>
  <w:style w:type="character" w:customStyle="1" w:styleId="ListLabel531">
    <w:name w:val="ListLabel 531"/>
    <w:qFormat/>
    <w:rsid w:val="00AA67D9"/>
    <w:rPr>
      <w:rFonts w:cs="OpenSymbol"/>
    </w:rPr>
  </w:style>
  <w:style w:type="character" w:customStyle="1" w:styleId="ListLabel532">
    <w:name w:val="ListLabel 532"/>
    <w:qFormat/>
    <w:rsid w:val="00AA67D9"/>
    <w:rPr>
      <w:rFonts w:cs="OpenSymbol"/>
    </w:rPr>
  </w:style>
  <w:style w:type="character" w:customStyle="1" w:styleId="ListLabel533">
    <w:name w:val="ListLabel 533"/>
    <w:qFormat/>
    <w:rsid w:val="00AA67D9"/>
    <w:rPr>
      <w:rFonts w:cs="OpenSymbol"/>
    </w:rPr>
  </w:style>
  <w:style w:type="character" w:customStyle="1" w:styleId="ListLabel534">
    <w:name w:val="ListLabel 534"/>
    <w:qFormat/>
    <w:rsid w:val="00AA67D9"/>
    <w:rPr>
      <w:rFonts w:cs="OpenSymbol"/>
    </w:rPr>
  </w:style>
  <w:style w:type="character" w:customStyle="1" w:styleId="ListLabel535">
    <w:name w:val="ListLabel 535"/>
    <w:qFormat/>
    <w:rsid w:val="00AA67D9"/>
    <w:rPr>
      <w:rFonts w:cs="OpenSymbol"/>
    </w:rPr>
  </w:style>
  <w:style w:type="character" w:customStyle="1" w:styleId="ListLabel536">
    <w:name w:val="ListLabel 536"/>
    <w:qFormat/>
    <w:rsid w:val="00AA67D9"/>
    <w:rPr>
      <w:rFonts w:cs="OpenSymbol"/>
    </w:rPr>
  </w:style>
  <w:style w:type="character" w:customStyle="1" w:styleId="ListLabel537">
    <w:name w:val="ListLabel 537"/>
    <w:qFormat/>
    <w:rsid w:val="00AA67D9"/>
    <w:rPr>
      <w:rFonts w:cs="OpenSymbol"/>
    </w:rPr>
  </w:style>
  <w:style w:type="character" w:customStyle="1" w:styleId="ListLabel538">
    <w:name w:val="ListLabel 538"/>
    <w:qFormat/>
    <w:rsid w:val="00AA67D9"/>
    <w:rPr>
      <w:rFonts w:cs="OpenSymbol"/>
      <w:sz w:val="22"/>
    </w:rPr>
  </w:style>
  <w:style w:type="character" w:customStyle="1" w:styleId="ListLabel539">
    <w:name w:val="ListLabel 539"/>
    <w:qFormat/>
    <w:rsid w:val="00AA67D9"/>
    <w:rPr>
      <w:rFonts w:cs="OpenSymbol"/>
    </w:rPr>
  </w:style>
  <w:style w:type="character" w:customStyle="1" w:styleId="ListLabel540">
    <w:name w:val="ListLabel 540"/>
    <w:qFormat/>
    <w:rsid w:val="00AA67D9"/>
    <w:rPr>
      <w:rFonts w:cs="OpenSymbol"/>
    </w:rPr>
  </w:style>
  <w:style w:type="character" w:customStyle="1" w:styleId="ListLabel541">
    <w:name w:val="ListLabel 541"/>
    <w:qFormat/>
    <w:rsid w:val="00AA67D9"/>
    <w:rPr>
      <w:rFonts w:cs="OpenSymbol"/>
    </w:rPr>
  </w:style>
  <w:style w:type="character" w:customStyle="1" w:styleId="ListLabel542">
    <w:name w:val="ListLabel 542"/>
    <w:qFormat/>
    <w:rsid w:val="00AA67D9"/>
    <w:rPr>
      <w:rFonts w:cs="OpenSymbol"/>
    </w:rPr>
  </w:style>
  <w:style w:type="character" w:customStyle="1" w:styleId="ListLabel543">
    <w:name w:val="ListLabel 543"/>
    <w:qFormat/>
    <w:rsid w:val="00AA67D9"/>
    <w:rPr>
      <w:rFonts w:cs="OpenSymbol"/>
    </w:rPr>
  </w:style>
  <w:style w:type="character" w:customStyle="1" w:styleId="ListLabel544">
    <w:name w:val="ListLabel 544"/>
    <w:qFormat/>
    <w:rsid w:val="00AA67D9"/>
    <w:rPr>
      <w:rFonts w:cs="OpenSymbol"/>
    </w:rPr>
  </w:style>
  <w:style w:type="character" w:customStyle="1" w:styleId="ListLabel545">
    <w:name w:val="ListLabel 545"/>
    <w:qFormat/>
    <w:rsid w:val="00AA67D9"/>
    <w:rPr>
      <w:rFonts w:cs="OpenSymbol"/>
    </w:rPr>
  </w:style>
  <w:style w:type="character" w:customStyle="1" w:styleId="ListLabel546">
    <w:name w:val="ListLabel 546"/>
    <w:qFormat/>
    <w:rsid w:val="00AA67D9"/>
    <w:rPr>
      <w:rFonts w:cs="OpenSymbol"/>
    </w:rPr>
  </w:style>
  <w:style w:type="character" w:customStyle="1" w:styleId="ListLabel547">
    <w:name w:val="ListLabel 547"/>
    <w:qFormat/>
    <w:rsid w:val="00AA67D9"/>
    <w:rPr>
      <w:b/>
    </w:rPr>
  </w:style>
  <w:style w:type="character" w:customStyle="1" w:styleId="ListLabel548">
    <w:name w:val="ListLabel 548"/>
    <w:qFormat/>
    <w:rsid w:val="00AA67D9"/>
    <w:rPr>
      <w:b/>
    </w:rPr>
  </w:style>
  <w:style w:type="character" w:customStyle="1" w:styleId="ListLabel549">
    <w:name w:val="ListLabel 549"/>
    <w:qFormat/>
    <w:rsid w:val="00AA67D9"/>
    <w:rPr>
      <w:b w:val="0"/>
    </w:rPr>
  </w:style>
  <w:style w:type="character" w:customStyle="1" w:styleId="ListLabel550">
    <w:name w:val="ListLabel 550"/>
    <w:qFormat/>
    <w:rsid w:val="00AA67D9"/>
    <w:rPr>
      <w:rFonts w:eastAsia="Calibri" w:cs="Times New Roman"/>
    </w:rPr>
  </w:style>
  <w:style w:type="character" w:customStyle="1" w:styleId="ListLabel551">
    <w:name w:val="ListLabel 551"/>
    <w:qFormat/>
    <w:rsid w:val="00AA67D9"/>
    <w:rPr>
      <w:rFonts w:cs="Courier New"/>
    </w:rPr>
  </w:style>
  <w:style w:type="character" w:customStyle="1" w:styleId="ListLabel552">
    <w:name w:val="ListLabel 552"/>
    <w:qFormat/>
    <w:rsid w:val="00AA67D9"/>
    <w:rPr>
      <w:rFonts w:cs="Courier New"/>
    </w:rPr>
  </w:style>
  <w:style w:type="character" w:customStyle="1" w:styleId="ListLabel553">
    <w:name w:val="ListLabel 553"/>
    <w:qFormat/>
    <w:rsid w:val="00AA67D9"/>
    <w:rPr>
      <w:rFonts w:cs="Courier New"/>
    </w:rPr>
  </w:style>
  <w:style w:type="character" w:customStyle="1" w:styleId="ListLabel554">
    <w:name w:val="ListLabel 554"/>
    <w:qFormat/>
    <w:rsid w:val="00AA67D9"/>
    <w:rPr>
      <w:rFonts w:cs="Times New Roman"/>
      <w:b/>
    </w:rPr>
  </w:style>
  <w:style w:type="character" w:customStyle="1" w:styleId="ListLabel555">
    <w:name w:val="ListLabel 555"/>
    <w:qFormat/>
    <w:rsid w:val="00AA67D9"/>
    <w:rPr>
      <w:b/>
      <w:i w:val="0"/>
    </w:rPr>
  </w:style>
  <w:style w:type="character" w:customStyle="1" w:styleId="ListLabel556">
    <w:name w:val="ListLabel 556"/>
    <w:qFormat/>
    <w:rsid w:val="00AA67D9"/>
    <w:rPr>
      <w:b/>
    </w:rPr>
  </w:style>
  <w:style w:type="character" w:customStyle="1" w:styleId="ListLabel557">
    <w:name w:val="ListLabel 557"/>
    <w:qFormat/>
    <w:rsid w:val="00AA67D9"/>
    <w:rPr>
      <w:b/>
    </w:rPr>
  </w:style>
  <w:style w:type="character" w:customStyle="1" w:styleId="ListLabel558">
    <w:name w:val="ListLabel 558"/>
    <w:qFormat/>
    <w:rsid w:val="00AA67D9"/>
    <w:rPr>
      <w:b/>
    </w:rPr>
  </w:style>
  <w:style w:type="character" w:customStyle="1" w:styleId="ListLabel559">
    <w:name w:val="ListLabel 559"/>
    <w:qFormat/>
    <w:rsid w:val="00AA67D9"/>
    <w:rPr>
      <w:b/>
    </w:rPr>
  </w:style>
  <w:style w:type="character" w:customStyle="1" w:styleId="ListLabel560">
    <w:name w:val="ListLabel 560"/>
    <w:qFormat/>
    <w:rsid w:val="00AA67D9"/>
    <w:rPr>
      <w:rFonts w:cs="Times New Roman"/>
      <w:b/>
    </w:rPr>
  </w:style>
  <w:style w:type="character" w:customStyle="1" w:styleId="ListLabel561">
    <w:name w:val="ListLabel 561"/>
    <w:qFormat/>
    <w:rsid w:val="00AA67D9"/>
    <w:rPr>
      <w:b/>
    </w:rPr>
  </w:style>
  <w:style w:type="character" w:customStyle="1" w:styleId="ListLabel562">
    <w:name w:val="ListLabel 562"/>
    <w:qFormat/>
    <w:rsid w:val="00AA67D9"/>
    <w:rPr>
      <w:b/>
    </w:rPr>
  </w:style>
  <w:style w:type="character" w:customStyle="1" w:styleId="ListLabel563">
    <w:name w:val="ListLabel 563"/>
    <w:qFormat/>
    <w:rsid w:val="00AA67D9"/>
    <w:rPr>
      <w:rFonts w:cs="Times New Roman"/>
      <w:b/>
    </w:rPr>
  </w:style>
  <w:style w:type="character" w:customStyle="1" w:styleId="ListLabel564">
    <w:name w:val="ListLabel 564"/>
    <w:qFormat/>
    <w:rsid w:val="00AA67D9"/>
    <w:rPr>
      <w:rFonts w:cs="Times New Roman"/>
      <w:b/>
    </w:rPr>
  </w:style>
  <w:style w:type="character" w:customStyle="1" w:styleId="ListLabel565">
    <w:name w:val="ListLabel 565"/>
    <w:qFormat/>
    <w:rsid w:val="00AA67D9"/>
    <w:rPr>
      <w:rFonts w:cs="Times New Roman"/>
      <w:b/>
    </w:rPr>
  </w:style>
  <w:style w:type="character" w:customStyle="1" w:styleId="ListLabel566">
    <w:name w:val="ListLabel 566"/>
    <w:qFormat/>
    <w:rsid w:val="00AA67D9"/>
    <w:rPr>
      <w:rFonts w:cs="Times New Roman"/>
      <w:b/>
    </w:rPr>
  </w:style>
  <w:style w:type="character" w:customStyle="1" w:styleId="ListLabel567">
    <w:name w:val="ListLabel 567"/>
    <w:qFormat/>
    <w:rsid w:val="00AA67D9"/>
    <w:rPr>
      <w:rFonts w:cs="Times New Roman"/>
      <w:b/>
    </w:rPr>
  </w:style>
  <w:style w:type="character" w:customStyle="1" w:styleId="ListLabel568">
    <w:name w:val="ListLabel 568"/>
    <w:qFormat/>
    <w:rsid w:val="00AA67D9"/>
    <w:rPr>
      <w:rFonts w:cs="Times New Roman"/>
      <w:b/>
    </w:rPr>
  </w:style>
  <w:style w:type="character" w:customStyle="1" w:styleId="ListLabel569">
    <w:name w:val="ListLabel 569"/>
    <w:qFormat/>
    <w:rsid w:val="00AA67D9"/>
    <w:rPr>
      <w:rFonts w:cs="Times New Roman"/>
      <w:b/>
    </w:rPr>
  </w:style>
  <w:style w:type="character" w:customStyle="1" w:styleId="ListLabel570">
    <w:name w:val="ListLabel 570"/>
    <w:qFormat/>
    <w:rsid w:val="00AA67D9"/>
    <w:rPr>
      <w:rFonts w:cs="Times New Roman"/>
      <w:b/>
    </w:rPr>
  </w:style>
  <w:style w:type="character" w:customStyle="1" w:styleId="ListLabel571">
    <w:name w:val="ListLabel 571"/>
    <w:qFormat/>
    <w:rsid w:val="00AA67D9"/>
    <w:rPr>
      <w:rFonts w:cs="Times New Roman"/>
      <w:b/>
    </w:rPr>
  </w:style>
  <w:style w:type="character" w:customStyle="1" w:styleId="ListLabel572">
    <w:name w:val="ListLabel 572"/>
    <w:qFormat/>
    <w:rsid w:val="00AA67D9"/>
    <w:rPr>
      <w:rFonts w:cs="Times New Roman"/>
      <w:b/>
    </w:rPr>
  </w:style>
  <w:style w:type="character" w:customStyle="1" w:styleId="ListLabel573">
    <w:name w:val="ListLabel 573"/>
    <w:qFormat/>
    <w:rsid w:val="00AA67D9"/>
    <w:rPr>
      <w:rFonts w:cs="Times New Roman"/>
      <w:b/>
    </w:rPr>
  </w:style>
  <w:style w:type="character" w:customStyle="1" w:styleId="ListLabel574">
    <w:name w:val="ListLabel 574"/>
    <w:qFormat/>
    <w:rsid w:val="00AA67D9"/>
    <w:rPr>
      <w:rFonts w:cs="Times New Roman"/>
      <w:b/>
    </w:rPr>
  </w:style>
  <w:style w:type="character" w:customStyle="1" w:styleId="ListLabel575">
    <w:name w:val="ListLabel 575"/>
    <w:qFormat/>
    <w:rsid w:val="00AA67D9"/>
    <w:rPr>
      <w:rFonts w:cs="Times New Roman"/>
      <w:b/>
    </w:rPr>
  </w:style>
  <w:style w:type="character" w:customStyle="1" w:styleId="ListLabel576">
    <w:name w:val="ListLabel 576"/>
    <w:qFormat/>
    <w:rsid w:val="00AA67D9"/>
    <w:rPr>
      <w:rFonts w:cs="Times New Roman"/>
      <w:b/>
    </w:rPr>
  </w:style>
  <w:style w:type="character" w:customStyle="1" w:styleId="ListLabel577">
    <w:name w:val="ListLabel 577"/>
    <w:qFormat/>
    <w:rsid w:val="00AA67D9"/>
    <w:rPr>
      <w:rFonts w:cs="Times New Roman"/>
      <w:b/>
    </w:rPr>
  </w:style>
  <w:style w:type="character" w:customStyle="1" w:styleId="ListLabel578">
    <w:name w:val="ListLabel 578"/>
    <w:qFormat/>
    <w:rsid w:val="00AA67D9"/>
    <w:rPr>
      <w:rFonts w:cs="Times New Roman"/>
      <w:b/>
    </w:rPr>
  </w:style>
  <w:style w:type="character" w:customStyle="1" w:styleId="ListLabel579">
    <w:name w:val="ListLabel 579"/>
    <w:qFormat/>
    <w:rsid w:val="00AA67D9"/>
    <w:rPr>
      <w:rFonts w:cs="Times New Roman"/>
      <w:b/>
    </w:rPr>
  </w:style>
  <w:style w:type="character" w:customStyle="1" w:styleId="ListLabel580">
    <w:name w:val="ListLabel 580"/>
    <w:qFormat/>
    <w:rsid w:val="00AA67D9"/>
    <w:rPr>
      <w:rFonts w:cs="Times New Roman"/>
      <w:b/>
    </w:rPr>
  </w:style>
  <w:style w:type="character" w:customStyle="1" w:styleId="ListLabel581">
    <w:name w:val="ListLabel 581"/>
    <w:qFormat/>
    <w:rsid w:val="00AA67D9"/>
    <w:rPr>
      <w:rFonts w:ascii="Times New Roman" w:hAnsi="Times New Roman"/>
      <w:b w:val="0"/>
    </w:rPr>
  </w:style>
  <w:style w:type="character" w:customStyle="1" w:styleId="ListLabel582">
    <w:name w:val="ListLabel 582"/>
    <w:qFormat/>
    <w:rsid w:val="00AA67D9"/>
    <w:rPr>
      <w:rFonts w:ascii="Times New Roman" w:hAnsi="Times New Roman"/>
      <w:b/>
    </w:rPr>
  </w:style>
  <w:style w:type="character" w:customStyle="1" w:styleId="ListLabel583">
    <w:name w:val="ListLabel 583"/>
    <w:qFormat/>
    <w:rsid w:val="00AA67D9"/>
    <w:rPr>
      <w:rFonts w:cs="Times New Roman"/>
      <w:b/>
    </w:rPr>
  </w:style>
  <w:style w:type="character" w:customStyle="1" w:styleId="ListLabel584">
    <w:name w:val="ListLabel 584"/>
    <w:qFormat/>
    <w:rsid w:val="00AA67D9"/>
    <w:rPr>
      <w:rFonts w:ascii="Times New Roman" w:hAnsi="Times New Roman" w:cs="Times New Roman"/>
      <w:b/>
      <w:sz w:val="24"/>
    </w:rPr>
  </w:style>
  <w:style w:type="character" w:customStyle="1" w:styleId="ListLabel585">
    <w:name w:val="ListLabel 585"/>
    <w:qFormat/>
    <w:rsid w:val="00AA67D9"/>
    <w:rPr>
      <w:rFonts w:ascii="Times New Roman" w:hAnsi="Times New Roman" w:cs="Times New Roman"/>
      <w:b/>
    </w:rPr>
  </w:style>
  <w:style w:type="character" w:customStyle="1" w:styleId="ListLabel586">
    <w:name w:val="ListLabel 586"/>
    <w:qFormat/>
    <w:rsid w:val="00AA67D9"/>
    <w:rPr>
      <w:rFonts w:ascii="Times New Roman" w:hAnsi="Times New Roman" w:cs="Times New Roman"/>
      <w:b w:val="0"/>
    </w:rPr>
  </w:style>
  <w:style w:type="character" w:customStyle="1" w:styleId="ListLabel587">
    <w:name w:val="ListLabel 587"/>
    <w:qFormat/>
    <w:rsid w:val="00AA67D9"/>
    <w:rPr>
      <w:rFonts w:ascii="Times New Roman" w:hAnsi="Times New Roman" w:cs="Times New Roman"/>
      <w:b/>
    </w:rPr>
  </w:style>
  <w:style w:type="character" w:customStyle="1" w:styleId="ListLabel588">
    <w:name w:val="ListLabel 588"/>
    <w:qFormat/>
    <w:rsid w:val="00AA67D9"/>
    <w:rPr>
      <w:rFonts w:ascii="Times New Roman" w:hAnsi="Times New Roman" w:cs="Times New Roman"/>
      <w:b/>
    </w:rPr>
  </w:style>
  <w:style w:type="character" w:customStyle="1" w:styleId="ListLabel589">
    <w:name w:val="ListLabel 589"/>
    <w:qFormat/>
    <w:rsid w:val="00AA67D9"/>
    <w:rPr>
      <w:rFonts w:ascii="Times New Roman" w:hAnsi="Times New Roman" w:cs="Times New Roman"/>
      <w:b/>
    </w:rPr>
  </w:style>
  <w:style w:type="character" w:customStyle="1" w:styleId="ListLabel590">
    <w:name w:val="ListLabel 590"/>
    <w:qFormat/>
    <w:rsid w:val="00AA67D9"/>
    <w:rPr>
      <w:rFonts w:cs="Courier New"/>
    </w:rPr>
  </w:style>
  <w:style w:type="character" w:customStyle="1" w:styleId="ListLabel591">
    <w:name w:val="ListLabel 591"/>
    <w:qFormat/>
    <w:rsid w:val="00AA67D9"/>
    <w:rPr>
      <w:rFonts w:cs="Courier New"/>
    </w:rPr>
  </w:style>
  <w:style w:type="character" w:customStyle="1" w:styleId="ListLabel592">
    <w:name w:val="ListLabel 592"/>
    <w:qFormat/>
    <w:rsid w:val="00AA67D9"/>
    <w:rPr>
      <w:rFonts w:cs="Courier New"/>
    </w:rPr>
  </w:style>
  <w:style w:type="character" w:customStyle="1" w:styleId="ListLabel593">
    <w:name w:val="ListLabel 593"/>
    <w:qFormat/>
    <w:rsid w:val="00AA67D9"/>
    <w:rPr>
      <w:rFonts w:cs="Courier New"/>
    </w:rPr>
  </w:style>
  <w:style w:type="character" w:customStyle="1" w:styleId="ListLabel594">
    <w:name w:val="ListLabel 594"/>
    <w:qFormat/>
    <w:rsid w:val="00AA67D9"/>
    <w:rPr>
      <w:rFonts w:cs="Courier New"/>
    </w:rPr>
  </w:style>
  <w:style w:type="character" w:customStyle="1" w:styleId="ListLabel595">
    <w:name w:val="ListLabel 595"/>
    <w:qFormat/>
    <w:rsid w:val="00AA67D9"/>
    <w:rPr>
      <w:rFonts w:cs="Courier New"/>
    </w:rPr>
  </w:style>
  <w:style w:type="character" w:customStyle="1" w:styleId="ListLabel596">
    <w:name w:val="ListLabel 596"/>
    <w:qFormat/>
    <w:rsid w:val="00AA67D9"/>
    <w:rPr>
      <w:rFonts w:cs="Courier New"/>
    </w:rPr>
  </w:style>
  <w:style w:type="character" w:customStyle="1" w:styleId="ListLabel597">
    <w:name w:val="ListLabel 597"/>
    <w:qFormat/>
    <w:rsid w:val="00AA67D9"/>
    <w:rPr>
      <w:rFonts w:cs="Courier New"/>
    </w:rPr>
  </w:style>
  <w:style w:type="character" w:customStyle="1" w:styleId="ListLabel598">
    <w:name w:val="ListLabel 598"/>
    <w:qFormat/>
    <w:rsid w:val="00AA67D9"/>
    <w:rPr>
      <w:rFonts w:cs="Courier New"/>
    </w:rPr>
  </w:style>
  <w:style w:type="character" w:customStyle="1" w:styleId="ListLabel599">
    <w:name w:val="ListLabel 599"/>
    <w:qFormat/>
    <w:rsid w:val="00AA67D9"/>
    <w:rPr>
      <w:rFonts w:cs="Courier New"/>
    </w:rPr>
  </w:style>
  <w:style w:type="character" w:customStyle="1" w:styleId="ListLabel600">
    <w:name w:val="ListLabel 600"/>
    <w:qFormat/>
    <w:rsid w:val="00AA67D9"/>
    <w:rPr>
      <w:rFonts w:cs="Courier New"/>
    </w:rPr>
  </w:style>
  <w:style w:type="character" w:customStyle="1" w:styleId="ListLabel601">
    <w:name w:val="ListLabel 601"/>
    <w:qFormat/>
    <w:rsid w:val="00AA67D9"/>
    <w:rPr>
      <w:rFonts w:cs="Courier New"/>
    </w:rPr>
  </w:style>
  <w:style w:type="character" w:customStyle="1" w:styleId="ListLabel602">
    <w:name w:val="ListLabel 602"/>
    <w:qFormat/>
    <w:rsid w:val="00AA67D9"/>
    <w:rPr>
      <w:rFonts w:cs="Courier New"/>
    </w:rPr>
  </w:style>
  <w:style w:type="character" w:customStyle="1" w:styleId="ListLabel603">
    <w:name w:val="ListLabel 603"/>
    <w:qFormat/>
    <w:rsid w:val="00AA67D9"/>
    <w:rPr>
      <w:rFonts w:cs="Courier New"/>
    </w:rPr>
  </w:style>
  <w:style w:type="character" w:customStyle="1" w:styleId="ListLabel604">
    <w:name w:val="ListLabel 604"/>
    <w:qFormat/>
    <w:rsid w:val="00AA67D9"/>
    <w:rPr>
      <w:rFonts w:cs="Courier New"/>
    </w:rPr>
  </w:style>
  <w:style w:type="character" w:customStyle="1" w:styleId="ListLabel605">
    <w:name w:val="ListLabel 605"/>
    <w:qFormat/>
    <w:rsid w:val="00AA67D9"/>
    <w:rPr>
      <w:rFonts w:cs="Courier New"/>
    </w:rPr>
  </w:style>
  <w:style w:type="character" w:customStyle="1" w:styleId="ListLabel606">
    <w:name w:val="ListLabel 606"/>
    <w:qFormat/>
    <w:rsid w:val="00AA67D9"/>
    <w:rPr>
      <w:rFonts w:cs="Courier New"/>
    </w:rPr>
  </w:style>
  <w:style w:type="character" w:customStyle="1" w:styleId="ListLabel607">
    <w:name w:val="ListLabel 607"/>
    <w:qFormat/>
    <w:rsid w:val="00AA67D9"/>
    <w:rPr>
      <w:rFonts w:cs="Courier New"/>
    </w:rPr>
  </w:style>
  <w:style w:type="character" w:customStyle="1" w:styleId="ListLabel608">
    <w:name w:val="ListLabel 608"/>
    <w:qFormat/>
    <w:rsid w:val="00AA67D9"/>
    <w:rPr>
      <w:rFonts w:cs="Courier New"/>
    </w:rPr>
  </w:style>
  <w:style w:type="character" w:customStyle="1" w:styleId="ListLabel609">
    <w:name w:val="ListLabel 609"/>
    <w:qFormat/>
    <w:rsid w:val="00AA67D9"/>
    <w:rPr>
      <w:rFonts w:cs="Courier New"/>
    </w:rPr>
  </w:style>
  <w:style w:type="character" w:customStyle="1" w:styleId="ListLabel610">
    <w:name w:val="ListLabel 610"/>
    <w:qFormat/>
    <w:rsid w:val="00AA67D9"/>
    <w:rPr>
      <w:rFonts w:cs="Courier New"/>
    </w:rPr>
  </w:style>
  <w:style w:type="character" w:customStyle="1" w:styleId="ListLabel611">
    <w:name w:val="ListLabel 611"/>
    <w:qFormat/>
    <w:rsid w:val="00AA67D9"/>
    <w:rPr>
      <w:rFonts w:ascii="Times New Roman" w:hAnsi="Times New Roman"/>
      <w:b/>
    </w:rPr>
  </w:style>
  <w:style w:type="character" w:customStyle="1" w:styleId="ListLabel612">
    <w:name w:val="ListLabel 612"/>
    <w:qFormat/>
    <w:rsid w:val="00AA67D9"/>
    <w:rPr>
      <w:rFonts w:ascii="Times New Roman" w:hAnsi="Times New Roman"/>
      <w:b w:val="0"/>
    </w:rPr>
  </w:style>
  <w:style w:type="character" w:customStyle="1" w:styleId="ListLabel613">
    <w:name w:val="ListLabel 613"/>
    <w:qFormat/>
    <w:rsid w:val="00AA67D9"/>
    <w:rPr>
      <w:rFonts w:ascii="Times New Roman" w:hAnsi="Times New Roman"/>
      <w:b/>
    </w:rPr>
  </w:style>
  <w:style w:type="character" w:customStyle="1" w:styleId="ListLabel614">
    <w:name w:val="ListLabel 614"/>
    <w:qFormat/>
    <w:rsid w:val="00AA67D9"/>
    <w:rPr>
      <w:rFonts w:cs="Times New Roman"/>
      <w:b/>
    </w:rPr>
  </w:style>
  <w:style w:type="character" w:customStyle="1" w:styleId="ListLabel615">
    <w:name w:val="ListLabel 615"/>
    <w:qFormat/>
    <w:rsid w:val="00AA67D9"/>
    <w:rPr>
      <w:rFonts w:ascii="Times New Roman" w:hAnsi="Times New Roman" w:cs="Times New Roman"/>
      <w:b/>
      <w:sz w:val="24"/>
    </w:rPr>
  </w:style>
  <w:style w:type="character" w:customStyle="1" w:styleId="ListLabel616">
    <w:name w:val="ListLabel 616"/>
    <w:qFormat/>
    <w:rsid w:val="00AA67D9"/>
    <w:rPr>
      <w:rFonts w:ascii="Times New Roman" w:hAnsi="Times New Roman" w:cs="Times New Roman"/>
      <w:b/>
    </w:rPr>
  </w:style>
  <w:style w:type="character" w:customStyle="1" w:styleId="ListLabel617">
    <w:name w:val="ListLabel 617"/>
    <w:qFormat/>
    <w:rsid w:val="00AA67D9"/>
    <w:rPr>
      <w:rFonts w:ascii="Times New Roman" w:hAnsi="Times New Roman" w:cs="Times New Roman"/>
      <w:b w:val="0"/>
    </w:rPr>
  </w:style>
  <w:style w:type="character" w:customStyle="1" w:styleId="ListLabel618">
    <w:name w:val="ListLabel 618"/>
    <w:qFormat/>
    <w:rsid w:val="00AA67D9"/>
    <w:rPr>
      <w:rFonts w:ascii="Times New Roman" w:hAnsi="Times New Roman" w:cs="Times New Roman"/>
      <w:b/>
    </w:rPr>
  </w:style>
  <w:style w:type="character" w:customStyle="1" w:styleId="ListLabel619">
    <w:name w:val="ListLabel 619"/>
    <w:qFormat/>
    <w:rsid w:val="00AA67D9"/>
    <w:rPr>
      <w:rFonts w:ascii="Times New Roman" w:hAnsi="Times New Roman" w:cs="Times New Roman"/>
      <w:b/>
    </w:rPr>
  </w:style>
  <w:style w:type="character" w:customStyle="1" w:styleId="ListLabel620">
    <w:name w:val="ListLabel 620"/>
    <w:qFormat/>
    <w:rsid w:val="00AA67D9"/>
    <w:rPr>
      <w:rFonts w:ascii="Times New Roman" w:hAnsi="Times New Roman" w:cs="Times New Roman"/>
      <w:b/>
    </w:rPr>
  </w:style>
  <w:style w:type="character" w:customStyle="1" w:styleId="ListLabel621">
    <w:name w:val="ListLabel 621"/>
    <w:qFormat/>
    <w:rsid w:val="00AA67D9"/>
    <w:rPr>
      <w:rFonts w:ascii="Times New Roman" w:hAnsi="Times New Roman" w:cs="Symbol"/>
    </w:rPr>
  </w:style>
  <w:style w:type="character" w:customStyle="1" w:styleId="ListLabel622">
    <w:name w:val="ListLabel 622"/>
    <w:qFormat/>
    <w:rsid w:val="00AA67D9"/>
    <w:rPr>
      <w:rFonts w:cs="Courier New"/>
    </w:rPr>
  </w:style>
  <w:style w:type="character" w:customStyle="1" w:styleId="ListLabel623">
    <w:name w:val="ListLabel 623"/>
    <w:qFormat/>
    <w:rsid w:val="00AA67D9"/>
    <w:rPr>
      <w:rFonts w:cs="Wingdings"/>
    </w:rPr>
  </w:style>
  <w:style w:type="character" w:customStyle="1" w:styleId="ListLabel624">
    <w:name w:val="ListLabel 624"/>
    <w:qFormat/>
    <w:rsid w:val="00AA67D9"/>
    <w:rPr>
      <w:rFonts w:cs="Symbol"/>
    </w:rPr>
  </w:style>
  <w:style w:type="character" w:customStyle="1" w:styleId="ListLabel625">
    <w:name w:val="ListLabel 625"/>
    <w:qFormat/>
    <w:rsid w:val="00AA67D9"/>
    <w:rPr>
      <w:rFonts w:cs="Courier New"/>
    </w:rPr>
  </w:style>
  <w:style w:type="character" w:customStyle="1" w:styleId="ListLabel626">
    <w:name w:val="ListLabel 626"/>
    <w:qFormat/>
    <w:rsid w:val="00AA67D9"/>
    <w:rPr>
      <w:rFonts w:cs="Wingdings"/>
    </w:rPr>
  </w:style>
  <w:style w:type="character" w:customStyle="1" w:styleId="ListLabel627">
    <w:name w:val="ListLabel 627"/>
    <w:qFormat/>
    <w:rsid w:val="00AA67D9"/>
    <w:rPr>
      <w:rFonts w:cs="Symbol"/>
    </w:rPr>
  </w:style>
  <w:style w:type="character" w:customStyle="1" w:styleId="ListLabel628">
    <w:name w:val="ListLabel 628"/>
    <w:qFormat/>
    <w:rsid w:val="00AA67D9"/>
    <w:rPr>
      <w:rFonts w:cs="Courier New"/>
    </w:rPr>
  </w:style>
  <w:style w:type="character" w:customStyle="1" w:styleId="ListLabel629">
    <w:name w:val="ListLabel 629"/>
    <w:qFormat/>
    <w:rsid w:val="00AA67D9"/>
    <w:rPr>
      <w:rFonts w:cs="Wingdings"/>
    </w:rPr>
  </w:style>
  <w:style w:type="character" w:customStyle="1" w:styleId="ListLabel630">
    <w:name w:val="ListLabel 630"/>
    <w:qFormat/>
    <w:rsid w:val="00AA67D9"/>
    <w:rPr>
      <w:rFonts w:ascii="Times New Roman" w:hAnsi="Times New Roman" w:cs="Symbol"/>
    </w:rPr>
  </w:style>
  <w:style w:type="character" w:customStyle="1" w:styleId="ListLabel631">
    <w:name w:val="ListLabel 631"/>
    <w:qFormat/>
    <w:rsid w:val="00AA67D9"/>
    <w:rPr>
      <w:rFonts w:cs="Courier New"/>
    </w:rPr>
  </w:style>
  <w:style w:type="character" w:customStyle="1" w:styleId="ListLabel632">
    <w:name w:val="ListLabel 632"/>
    <w:qFormat/>
    <w:rsid w:val="00AA67D9"/>
    <w:rPr>
      <w:rFonts w:cs="Wingdings"/>
    </w:rPr>
  </w:style>
  <w:style w:type="character" w:customStyle="1" w:styleId="ListLabel633">
    <w:name w:val="ListLabel 633"/>
    <w:qFormat/>
    <w:rsid w:val="00AA67D9"/>
    <w:rPr>
      <w:rFonts w:cs="Symbol"/>
    </w:rPr>
  </w:style>
  <w:style w:type="character" w:customStyle="1" w:styleId="ListLabel634">
    <w:name w:val="ListLabel 634"/>
    <w:qFormat/>
    <w:rsid w:val="00AA67D9"/>
    <w:rPr>
      <w:rFonts w:cs="Courier New"/>
    </w:rPr>
  </w:style>
  <w:style w:type="character" w:customStyle="1" w:styleId="ListLabel635">
    <w:name w:val="ListLabel 635"/>
    <w:qFormat/>
    <w:rsid w:val="00AA67D9"/>
    <w:rPr>
      <w:rFonts w:cs="Wingdings"/>
    </w:rPr>
  </w:style>
  <w:style w:type="character" w:customStyle="1" w:styleId="ListLabel636">
    <w:name w:val="ListLabel 636"/>
    <w:qFormat/>
    <w:rsid w:val="00AA67D9"/>
    <w:rPr>
      <w:rFonts w:cs="Symbol"/>
    </w:rPr>
  </w:style>
  <w:style w:type="character" w:customStyle="1" w:styleId="ListLabel637">
    <w:name w:val="ListLabel 637"/>
    <w:qFormat/>
    <w:rsid w:val="00AA67D9"/>
    <w:rPr>
      <w:rFonts w:cs="Courier New"/>
    </w:rPr>
  </w:style>
  <w:style w:type="character" w:customStyle="1" w:styleId="ListLabel638">
    <w:name w:val="ListLabel 638"/>
    <w:qFormat/>
    <w:rsid w:val="00AA67D9"/>
    <w:rPr>
      <w:rFonts w:cs="Wingdings"/>
    </w:rPr>
  </w:style>
  <w:style w:type="character" w:customStyle="1" w:styleId="ListLabel639">
    <w:name w:val="ListLabel 639"/>
    <w:qFormat/>
    <w:rsid w:val="00AA67D9"/>
    <w:rPr>
      <w:rFonts w:ascii="Times New Roman" w:hAnsi="Times New Roman" w:cs="Symbol"/>
    </w:rPr>
  </w:style>
  <w:style w:type="character" w:customStyle="1" w:styleId="ListLabel640">
    <w:name w:val="ListLabel 640"/>
    <w:qFormat/>
    <w:rsid w:val="00AA67D9"/>
    <w:rPr>
      <w:rFonts w:cs="Courier New"/>
    </w:rPr>
  </w:style>
  <w:style w:type="character" w:customStyle="1" w:styleId="ListLabel641">
    <w:name w:val="ListLabel 641"/>
    <w:qFormat/>
    <w:rsid w:val="00AA67D9"/>
    <w:rPr>
      <w:rFonts w:cs="Wingdings"/>
    </w:rPr>
  </w:style>
  <w:style w:type="character" w:customStyle="1" w:styleId="ListLabel642">
    <w:name w:val="ListLabel 642"/>
    <w:qFormat/>
    <w:rsid w:val="00AA67D9"/>
    <w:rPr>
      <w:rFonts w:cs="Symbol"/>
    </w:rPr>
  </w:style>
  <w:style w:type="character" w:customStyle="1" w:styleId="ListLabel643">
    <w:name w:val="ListLabel 643"/>
    <w:qFormat/>
    <w:rsid w:val="00AA67D9"/>
    <w:rPr>
      <w:rFonts w:cs="Courier New"/>
    </w:rPr>
  </w:style>
  <w:style w:type="character" w:customStyle="1" w:styleId="ListLabel644">
    <w:name w:val="ListLabel 644"/>
    <w:qFormat/>
    <w:rsid w:val="00AA67D9"/>
    <w:rPr>
      <w:rFonts w:cs="Wingdings"/>
    </w:rPr>
  </w:style>
  <w:style w:type="character" w:customStyle="1" w:styleId="ListLabel645">
    <w:name w:val="ListLabel 645"/>
    <w:qFormat/>
    <w:rsid w:val="00AA67D9"/>
    <w:rPr>
      <w:rFonts w:cs="Symbol"/>
    </w:rPr>
  </w:style>
  <w:style w:type="character" w:customStyle="1" w:styleId="ListLabel646">
    <w:name w:val="ListLabel 646"/>
    <w:qFormat/>
    <w:rsid w:val="00AA67D9"/>
    <w:rPr>
      <w:rFonts w:cs="Courier New"/>
    </w:rPr>
  </w:style>
  <w:style w:type="character" w:customStyle="1" w:styleId="ListLabel647">
    <w:name w:val="ListLabel 647"/>
    <w:qFormat/>
    <w:rsid w:val="00AA67D9"/>
    <w:rPr>
      <w:rFonts w:cs="Wingdings"/>
    </w:rPr>
  </w:style>
  <w:style w:type="character" w:customStyle="1" w:styleId="ListLabel648">
    <w:name w:val="ListLabel 648"/>
    <w:qFormat/>
    <w:rsid w:val="00AA67D9"/>
    <w:rPr>
      <w:rFonts w:ascii="Times New Roman" w:hAnsi="Times New Roman" w:cs="Symbol"/>
    </w:rPr>
  </w:style>
  <w:style w:type="character" w:customStyle="1" w:styleId="ListLabel649">
    <w:name w:val="ListLabel 649"/>
    <w:qFormat/>
    <w:rsid w:val="00AA67D9"/>
    <w:rPr>
      <w:rFonts w:cs="Courier New"/>
    </w:rPr>
  </w:style>
  <w:style w:type="character" w:customStyle="1" w:styleId="ListLabel650">
    <w:name w:val="ListLabel 650"/>
    <w:qFormat/>
    <w:rsid w:val="00AA67D9"/>
    <w:rPr>
      <w:rFonts w:cs="Wingdings"/>
    </w:rPr>
  </w:style>
  <w:style w:type="character" w:customStyle="1" w:styleId="ListLabel651">
    <w:name w:val="ListLabel 651"/>
    <w:qFormat/>
    <w:rsid w:val="00AA67D9"/>
    <w:rPr>
      <w:rFonts w:cs="Symbol"/>
    </w:rPr>
  </w:style>
  <w:style w:type="character" w:customStyle="1" w:styleId="ListLabel652">
    <w:name w:val="ListLabel 652"/>
    <w:qFormat/>
    <w:rsid w:val="00AA67D9"/>
    <w:rPr>
      <w:rFonts w:cs="Courier New"/>
    </w:rPr>
  </w:style>
  <w:style w:type="character" w:customStyle="1" w:styleId="ListLabel653">
    <w:name w:val="ListLabel 653"/>
    <w:qFormat/>
    <w:rsid w:val="00AA67D9"/>
    <w:rPr>
      <w:rFonts w:cs="Wingdings"/>
    </w:rPr>
  </w:style>
  <w:style w:type="character" w:customStyle="1" w:styleId="ListLabel654">
    <w:name w:val="ListLabel 654"/>
    <w:qFormat/>
    <w:rsid w:val="00AA67D9"/>
    <w:rPr>
      <w:rFonts w:cs="Symbol"/>
    </w:rPr>
  </w:style>
  <w:style w:type="character" w:customStyle="1" w:styleId="ListLabel655">
    <w:name w:val="ListLabel 655"/>
    <w:qFormat/>
    <w:rsid w:val="00AA67D9"/>
    <w:rPr>
      <w:rFonts w:cs="Courier New"/>
    </w:rPr>
  </w:style>
  <w:style w:type="character" w:customStyle="1" w:styleId="ListLabel656">
    <w:name w:val="ListLabel 656"/>
    <w:qFormat/>
    <w:rsid w:val="00AA67D9"/>
    <w:rPr>
      <w:rFonts w:cs="Wingdings"/>
    </w:rPr>
  </w:style>
  <w:style w:type="character" w:customStyle="1" w:styleId="ListLabel657">
    <w:name w:val="ListLabel 657"/>
    <w:qFormat/>
    <w:rsid w:val="00AA67D9"/>
    <w:rPr>
      <w:rFonts w:ascii="Times New Roman" w:hAnsi="Times New Roman" w:cs="Symbol"/>
    </w:rPr>
  </w:style>
  <w:style w:type="character" w:customStyle="1" w:styleId="ListLabel658">
    <w:name w:val="ListLabel 658"/>
    <w:qFormat/>
    <w:rsid w:val="00AA67D9"/>
    <w:rPr>
      <w:rFonts w:cs="Courier New"/>
    </w:rPr>
  </w:style>
  <w:style w:type="character" w:customStyle="1" w:styleId="ListLabel659">
    <w:name w:val="ListLabel 659"/>
    <w:qFormat/>
    <w:rsid w:val="00AA67D9"/>
    <w:rPr>
      <w:rFonts w:cs="Wingdings"/>
    </w:rPr>
  </w:style>
  <w:style w:type="character" w:customStyle="1" w:styleId="ListLabel660">
    <w:name w:val="ListLabel 660"/>
    <w:qFormat/>
    <w:rsid w:val="00AA67D9"/>
    <w:rPr>
      <w:rFonts w:cs="Symbol"/>
    </w:rPr>
  </w:style>
  <w:style w:type="character" w:customStyle="1" w:styleId="ListLabel661">
    <w:name w:val="ListLabel 661"/>
    <w:qFormat/>
    <w:rsid w:val="00AA67D9"/>
    <w:rPr>
      <w:rFonts w:cs="Courier New"/>
    </w:rPr>
  </w:style>
  <w:style w:type="character" w:customStyle="1" w:styleId="ListLabel662">
    <w:name w:val="ListLabel 662"/>
    <w:qFormat/>
    <w:rsid w:val="00AA67D9"/>
    <w:rPr>
      <w:rFonts w:cs="Wingdings"/>
    </w:rPr>
  </w:style>
  <w:style w:type="character" w:customStyle="1" w:styleId="ListLabel663">
    <w:name w:val="ListLabel 663"/>
    <w:qFormat/>
    <w:rsid w:val="00AA67D9"/>
    <w:rPr>
      <w:rFonts w:cs="Symbol"/>
    </w:rPr>
  </w:style>
  <w:style w:type="character" w:customStyle="1" w:styleId="ListLabel664">
    <w:name w:val="ListLabel 664"/>
    <w:qFormat/>
    <w:rsid w:val="00AA67D9"/>
    <w:rPr>
      <w:rFonts w:cs="Courier New"/>
    </w:rPr>
  </w:style>
  <w:style w:type="character" w:customStyle="1" w:styleId="ListLabel665">
    <w:name w:val="ListLabel 665"/>
    <w:qFormat/>
    <w:rsid w:val="00AA67D9"/>
    <w:rPr>
      <w:rFonts w:cs="Wingdings"/>
    </w:rPr>
  </w:style>
  <w:style w:type="paragraph" w:customStyle="1" w:styleId="Nadpis">
    <w:name w:val="Nadpis"/>
    <w:basedOn w:val="Normlny"/>
    <w:next w:val="Zkladntext"/>
    <w:qFormat/>
    <w:rsid w:val="00AA67D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AA67D9"/>
    <w:pPr>
      <w:spacing w:after="140" w:line="288" w:lineRule="auto"/>
    </w:pPr>
  </w:style>
  <w:style w:type="paragraph" w:styleId="Zoznam">
    <w:name w:val="List"/>
    <w:basedOn w:val="Zkladntext"/>
    <w:rsid w:val="00AA67D9"/>
  </w:style>
  <w:style w:type="paragraph" w:styleId="Popis">
    <w:name w:val="caption"/>
    <w:basedOn w:val="Normlny"/>
    <w:qFormat/>
    <w:rsid w:val="00AA67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rsid w:val="00AA67D9"/>
    <w:pPr>
      <w:suppressLineNumbers/>
    </w:pPr>
  </w:style>
  <w:style w:type="paragraph" w:styleId="Nzov">
    <w:name w:val="Title"/>
    <w:basedOn w:val="Normlny"/>
    <w:qFormat/>
    <w:rsid w:val="00AA67D9"/>
    <w:pPr>
      <w:widowControl w:val="0"/>
      <w:jc w:val="center"/>
    </w:pPr>
    <w:rPr>
      <w:b/>
      <w:sz w:val="28"/>
    </w:rPr>
  </w:style>
  <w:style w:type="paragraph" w:customStyle="1" w:styleId="CEMOS">
    <w:name w:val="CEMOS"/>
    <w:basedOn w:val="Normlny"/>
    <w:qFormat/>
    <w:rsid w:val="00AA67D9"/>
    <w:pPr>
      <w:spacing w:before="120"/>
      <w:ind w:left="720" w:hanging="720"/>
      <w:jc w:val="both"/>
    </w:pPr>
    <w:rPr>
      <w:rFonts w:ascii="Arial Narrow" w:hAnsi="Arial Narrow"/>
      <w:lang w:eastAsia="cs-CZ"/>
    </w:rPr>
  </w:style>
  <w:style w:type="paragraph" w:styleId="Odsekzoznamu">
    <w:name w:val="List Paragraph"/>
    <w:basedOn w:val="Normlny"/>
    <w:uiPriority w:val="34"/>
    <w:qFormat/>
    <w:rsid w:val="00AA67D9"/>
    <w:pPr>
      <w:ind w:left="720"/>
      <w:contextualSpacing/>
    </w:pPr>
  </w:style>
  <w:style w:type="paragraph" w:customStyle="1" w:styleId="Zkladntext0">
    <w:name w:val="Základní text"/>
    <w:qFormat/>
    <w:rsid w:val="00AA67D9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cs-CZ" w:eastAsia="sk-SK" w:bidi="ar-SA"/>
    </w:rPr>
  </w:style>
  <w:style w:type="paragraph" w:styleId="Zarkazkladnhotextu3">
    <w:name w:val="Body Text Indent 3"/>
    <w:basedOn w:val="Normlny"/>
    <w:link w:val="Zarkazkladnhotextu3Char"/>
    <w:uiPriority w:val="99"/>
    <w:unhideWhenUsed/>
    <w:qFormat/>
    <w:rsid w:val="00F82345"/>
    <w:pPr>
      <w:spacing w:after="120"/>
      <w:ind w:left="283"/>
    </w:pPr>
    <w:rPr>
      <w:rFonts w:cs="Mangal"/>
      <w:sz w:val="16"/>
      <w:szCs w:val="1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67D9"/>
    <w:rPr>
      <w:rFonts w:cs="Mangal"/>
      <w:sz w:val="20"/>
      <w:szCs w:val="18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67D9"/>
    <w:rPr>
      <w:rFonts w:cs="Mangal"/>
      <w:color w:val="00000A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AA67D9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67F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67F1"/>
    <w:rPr>
      <w:rFonts w:ascii="Segoe UI" w:hAnsi="Segoe UI" w:cs="Mangal"/>
      <w:color w:val="00000A"/>
      <w:sz w:val="18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67F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67F1"/>
    <w:rPr>
      <w:rFonts w:cs="Mangal"/>
      <w:b/>
      <w:bCs/>
      <w:color w:val="00000A"/>
      <w:szCs w:val="18"/>
    </w:rPr>
  </w:style>
  <w:style w:type="paragraph" w:customStyle="1" w:styleId="Default">
    <w:name w:val="Default"/>
    <w:rsid w:val="003C030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sz w:val="24"/>
      <w:lang w:eastAsia="en-US" w:bidi="ar-SA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638CF"/>
    <w:pPr>
      <w:spacing w:after="120"/>
      <w:ind w:left="283"/>
    </w:pPr>
    <w:rPr>
      <w:rFonts w:cs="Mangal"/>
      <w:szCs w:val="21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638CF"/>
    <w:rPr>
      <w:rFonts w:cs="Mangal"/>
      <w:color w:val="00000A"/>
      <w:sz w:val="24"/>
      <w:szCs w:val="21"/>
    </w:rPr>
  </w:style>
  <w:style w:type="character" w:styleId="Hypertextovprepojenie">
    <w:name w:val="Hyperlink"/>
    <w:basedOn w:val="Predvolenpsmoodseku"/>
    <w:uiPriority w:val="99"/>
    <w:unhideWhenUsed/>
    <w:rsid w:val="000638C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38CF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A39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AA390B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AA390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AA390B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uraj.chrenko@banskastiavnic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Hulinova</cp:lastModifiedBy>
  <cp:revision>7</cp:revision>
  <cp:lastPrinted>2021-08-06T10:31:00Z</cp:lastPrinted>
  <dcterms:created xsi:type="dcterms:W3CDTF">2020-11-30T11:22:00Z</dcterms:created>
  <dcterms:modified xsi:type="dcterms:W3CDTF">2021-08-06T10:31:00Z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